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31EAF6F3" w:rsidR="00EB0AF1" w:rsidRPr="00862D93" w:rsidRDefault="001F572F" w:rsidP="00AE35D8">
                  <w:pPr>
                    <w:jc w:val="right"/>
                  </w:pPr>
                  <w:r w:rsidRPr="00862D93">
                    <w:t>от</w:t>
                  </w:r>
                  <w:r w:rsidR="00D36039" w:rsidRPr="00862D93">
                    <w:t xml:space="preserve"> «</w:t>
                  </w:r>
                  <w:r w:rsidR="00C56EC9" w:rsidRPr="00C90097">
                    <w:t>22</w:t>
                  </w:r>
                  <w:r w:rsidR="00B70295" w:rsidRPr="00862D93">
                    <w:t>»</w:t>
                  </w:r>
                  <w:r w:rsidR="005E70AC" w:rsidRPr="00862D93">
                    <w:t xml:space="preserve"> </w:t>
                  </w:r>
                  <w:r w:rsidR="000C5F76" w:rsidRPr="00862D93">
                    <w:t xml:space="preserve">октября </w:t>
                  </w:r>
                  <w:r w:rsidR="00D36039" w:rsidRPr="00862D93">
                    <w:t>20</w:t>
                  </w:r>
                  <w:r w:rsidR="00F342D7" w:rsidRPr="00862D93">
                    <w:t>20</w:t>
                  </w:r>
                  <w:r w:rsidR="00D36039" w:rsidRPr="00862D93">
                    <w:t xml:space="preserve"> г. №</w:t>
                  </w:r>
                  <w:r w:rsidR="00862D93">
                    <w:t xml:space="preserve"> 8</w:t>
                  </w:r>
                  <w:r w:rsidR="00C56EC9" w:rsidRPr="00C90097">
                    <w:t>8</w:t>
                  </w:r>
                  <w:r w:rsidR="007214E7" w:rsidRPr="00862D93"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6917BB87" w14:textId="75EFFBFB" w:rsidR="00664240" w:rsidRPr="00664240" w:rsidRDefault="00664240" w:rsidP="00664240">
            <w:pPr>
              <w:suppressAutoHyphens/>
              <w:spacing w:after="0" w:line="259" w:lineRule="auto"/>
              <w:jc w:val="center"/>
              <w:rPr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664240">
              <w:rPr>
                <w:rFonts w:eastAsiaTheme="minorHAnsi"/>
                <w:sz w:val="28"/>
                <w:szCs w:val="28"/>
                <w:lang w:eastAsia="en-US"/>
              </w:rPr>
              <w:t xml:space="preserve">право заключения договора </w:t>
            </w:r>
            <w:r w:rsidRPr="00664240">
              <w:rPr>
                <w:sz w:val="28"/>
                <w:szCs w:val="28"/>
                <w:lang w:eastAsia="ar-SA"/>
              </w:rPr>
              <w:t>на оказание услуг</w:t>
            </w:r>
          </w:p>
          <w:bookmarkEnd w:id="0"/>
          <w:bookmarkEnd w:id="1"/>
          <w:p w14:paraId="15983E73" w14:textId="7CFD6387" w:rsidR="00EB0AF1" w:rsidRPr="00D4591E" w:rsidRDefault="00C56EC9" w:rsidP="00C56EC9">
            <w:pPr>
              <w:jc w:val="center"/>
            </w:pPr>
            <w:r w:rsidRPr="00E66E4E">
              <w:rPr>
                <w:sz w:val="28"/>
                <w:szCs w:val="28"/>
                <w:lang w:eastAsia="ar-SA"/>
              </w:rPr>
              <w:t xml:space="preserve">по организации и </w:t>
            </w:r>
            <w:r w:rsidRPr="00E66E4E">
              <w:rPr>
                <w:bCs/>
                <w:sz w:val="28"/>
                <w:szCs w:val="28"/>
                <w:lang w:eastAsia="ar-SA"/>
              </w:rPr>
              <w:t>проведени</w:t>
            </w:r>
            <w:r>
              <w:rPr>
                <w:bCs/>
                <w:sz w:val="28"/>
                <w:szCs w:val="28"/>
                <w:lang w:eastAsia="ar-SA"/>
              </w:rPr>
              <w:t>ю</w:t>
            </w:r>
            <w:r w:rsidRPr="00E66E4E">
              <w:rPr>
                <w:bCs/>
                <w:sz w:val="28"/>
                <w:szCs w:val="28"/>
                <w:lang w:eastAsia="ar-SA"/>
              </w:rPr>
              <w:t xml:space="preserve"> образовательного мероприятия в формате Форума</w:t>
            </w:r>
            <w:r w:rsidRPr="00E66E4E">
              <w:rPr>
                <w:sz w:val="28"/>
                <w:szCs w:val="28"/>
                <w:lang w:eastAsia="ar-SA"/>
              </w:rPr>
              <w:t xml:space="preserve"> по теме:</w:t>
            </w:r>
            <w:r w:rsidRPr="00E66E4E">
              <w:rPr>
                <w:bCs/>
                <w:sz w:val="28"/>
                <w:szCs w:val="28"/>
                <w:lang w:eastAsia="ar-SA"/>
              </w:rPr>
              <w:t xml:space="preserve"> «Региональное технологическое развитие 2020» в рамках Всемирной недели предпринимательства</w:t>
            </w:r>
          </w:p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77777777" w:rsidR="00C56EC9" w:rsidRPr="00D4591E" w:rsidRDefault="00C56EC9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2" w:name="_Toc125786993"/>
      <w:bookmarkStart w:id="3" w:name="_Toc125787074"/>
      <w:bookmarkStart w:id="4" w:name="_Toc125803169"/>
      <w:bookmarkStart w:id="5" w:name="_Toc125892430"/>
      <w:bookmarkStart w:id="6" w:name="_Toc125950331"/>
      <w:bookmarkStart w:id="7" w:name="_Toc128207607"/>
      <w:bookmarkStart w:id="8" w:name="_Toc128799360"/>
      <w:bookmarkStart w:id="9" w:name="_Toc342035831"/>
      <w:bookmarkStart w:id="10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1D8586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1A5CE5">
        <w:rPr>
          <w:noProof/>
          <w:sz w:val="24"/>
          <w:szCs w:val="24"/>
        </w:rPr>
        <w:t>3</w:t>
      </w:r>
    </w:p>
    <w:p w14:paraId="50DD7B3D" w14:textId="0790D058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1A5CE5">
        <w:rPr>
          <w:noProof/>
          <w:sz w:val="24"/>
          <w:szCs w:val="24"/>
        </w:rPr>
        <w:t>21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1" w:name="_РАЗДЕЛ_I.3_ИНФОРМАЦИОННАЯ_КАРТА_КОН"/>
      <w:bookmarkStart w:id="12" w:name="_Toc342035833"/>
      <w:bookmarkStart w:id="13" w:name="_Ref119427269"/>
      <w:bookmarkEnd w:id="11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2"/>
      <w:r w:rsidRPr="00D828A4">
        <w:rPr>
          <w:rFonts w:ascii="Times New Roman" w:hAnsi="Times New Roman"/>
          <w:szCs w:val="24"/>
        </w:rPr>
        <w:t xml:space="preserve"> </w:t>
      </w:r>
      <w:bookmarkEnd w:id="13"/>
    </w:p>
    <w:p w14:paraId="328E81F6" w14:textId="54AFA080" w:rsidR="00664240" w:rsidRPr="00C56EC9" w:rsidRDefault="00F34639" w:rsidP="00664240">
      <w:pPr>
        <w:suppressAutoHyphens/>
        <w:ind w:firstLine="708"/>
        <w:rPr>
          <w:lang w:eastAsia="ar-SA"/>
        </w:rPr>
      </w:pPr>
      <w:r w:rsidRPr="00664240">
        <w:t>Запрос предложений</w:t>
      </w:r>
      <w:r w:rsidR="00D7480C" w:rsidRPr="00664240">
        <w:t xml:space="preserve"> </w:t>
      </w:r>
      <w:r w:rsidR="00A7543C" w:rsidRPr="00664240">
        <w:rPr>
          <w:lang w:eastAsia="ar-SA"/>
        </w:rPr>
        <w:t xml:space="preserve">на </w:t>
      </w:r>
      <w:r w:rsidR="00664240" w:rsidRPr="00664240">
        <w:rPr>
          <w:rFonts w:eastAsiaTheme="minorHAnsi"/>
          <w:lang w:eastAsia="en-US"/>
        </w:rPr>
        <w:t xml:space="preserve">право заключения договора </w:t>
      </w:r>
      <w:r w:rsidR="00664240" w:rsidRPr="00664240">
        <w:rPr>
          <w:lang w:eastAsia="ar-SA"/>
        </w:rPr>
        <w:t xml:space="preserve">на оказание услуг </w:t>
      </w:r>
      <w:r w:rsidR="00C56EC9" w:rsidRPr="00C56EC9">
        <w:rPr>
          <w:lang w:eastAsia="ar-SA"/>
        </w:rPr>
        <w:t xml:space="preserve">по организации и </w:t>
      </w:r>
      <w:r w:rsidR="00C56EC9" w:rsidRPr="00C56EC9">
        <w:rPr>
          <w:bCs/>
          <w:lang w:eastAsia="ar-SA"/>
        </w:rPr>
        <w:t>проведению образовательного мероприятия в формате Форума</w:t>
      </w:r>
      <w:r w:rsidR="00C56EC9" w:rsidRPr="00C56EC9">
        <w:rPr>
          <w:lang w:eastAsia="ar-SA"/>
        </w:rPr>
        <w:t xml:space="preserve"> по теме:</w:t>
      </w:r>
      <w:r w:rsidR="00C56EC9" w:rsidRPr="00C56EC9">
        <w:rPr>
          <w:bCs/>
          <w:lang w:eastAsia="ar-SA"/>
        </w:rPr>
        <w:t xml:space="preserve"> «Региональное технологическое развитие 2020» в рамках Всемирной недели предпринимательства</w:t>
      </w:r>
      <w:r w:rsidR="00C56EC9">
        <w:rPr>
          <w:bCs/>
          <w:lang w:eastAsia="ar-SA"/>
        </w:rPr>
        <w:t>.</w:t>
      </w:r>
    </w:p>
    <w:p w14:paraId="5C7E02C2" w14:textId="48734B12" w:rsidR="00E84BC1" w:rsidRPr="000C5F76" w:rsidRDefault="00E84BC1" w:rsidP="000C5F76">
      <w:pPr>
        <w:suppressAutoHyphens/>
        <w:ind w:firstLine="708"/>
        <w:rPr>
          <w:rFonts w:cstheme="minorBidi"/>
          <w:lang w:eastAsia="ar-SA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r w:rsidR="00C86C6C">
              <w:t>Порохин Дмитрий Владимирович</w:t>
            </w:r>
          </w:p>
          <w:p w14:paraId="562C2A41" w14:textId="77777777" w:rsidR="00C56EC9" w:rsidRPr="00C56EC9" w:rsidRDefault="00C56EC9" w:rsidP="00C56EC9">
            <w:pPr>
              <w:spacing w:after="0" w:line="256" w:lineRule="auto"/>
              <w:rPr>
                <w:rFonts w:eastAsiaTheme="minorHAnsi" w:cstheme="minorBid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>Контактное лицо:</w:t>
            </w:r>
          </w:p>
          <w:p w14:paraId="21EDD61F" w14:textId="7A16C262" w:rsidR="00C56EC9" w:rsidRPr="00C56EC9" w:rsidRDefault="00C56EC9" w:rsidP="00C56EC9">
            <w:pPr>
              <w:spacing w:after="0" w:line="256" w:lineRule="auto"/>
              <w:rPr>
                <w:rFonts w:eastAsiaTheme="minorHAnsi" w:cstheme="minorBid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>Патрушева Мария Сергеевна</w:t>
            </w:r>
          </w:p>
          <w:p w14:paraId="6C3CE197" w14:textId="6E5ED5EA" w:rsidR="00C56EC9" w:rsidRPr="00C56EC9" w:rsidRDefault="00C56EC9" w:rsidP="00C56EC9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 xml:space="preserve">(адрес) 614990, г. Пермь, ул. Окулова, 75, корп.1, эт.2, оф. 11, тел.:(342) 217-97-93, эл. почта: </w:t>
            </w:r>
            <w:r w:rsidRPr="00C56EC9">
              <w:rPr>
                <w:rFonts w:eastAsiaTheme="minorHAnsi" w:cstheme="minorBidi"/>
                <w:lang w:val="en-US" w:eastAsia="en-US"/>
              </w:rPr>
              <w:t>patrusheva</w:t>
            </w:r>
            <w:r w:rsidRPr="00C56EC9">
              <w:rPr>
                <w:rFonts w:eastAsiaTheme="minorHAnsi" w:cstheme="minorBidi"/>
                <w:lang w:eastAsia="en-US"/>
              </w:rPr>
              <w:t>@frp59.ru</w:t>
            </w:r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164D1525" w:rsidR="009A2AEF" w:rsidRPr="009A2AEF" w:rsidRDefault="00EB6915" w:rsidP="00664240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664240">
              <w:rPr>
                <w:rFonts w:eastAsiaTheme="minorHAnsi" w:cstheme="minorBidi"/>
                <w:lang w:eastAsia="en-US"/>
              </w:rPr>
              <w:t xml:space="preserve">право </w:t>
            </w:r>
            <w:r w:rsidR="00664240" w:rsidRPr="00664240">
              <w:rPr>
                <w:rFonts w:eastAsiaTheme="minorHAnsi"/>
                <w:lang w:eastAsia="en-US"/>
              </w:rPr>
              <w:t xml:space="preserve">заключения договора </w:t>
            </w:r>
            <w:r w:rsidR="00664240" w:rsidRPr="00664240">
              <w:rPr>
                <w:lang w:eastAsia="ar-SA"/>
              </w:rPr>
              <w:t xml:space="preserve">на оказание услуг </w:t>
            </w:r>
            <w:r w:rsidR="009A2AEF" w:rsidRPr="00C56EC9">
              <w:rPr>
                <w:lang w:eastAsia="ar-SA"/>
              </w:rPr>
              <w:t xml:space="preserve">по организации и </w:t>
            </w:r>
            <w:r w:rsidR="009A2AEF" w:rsidRPr="00C56EC9">
              <w:rPr>
                <w:bCs/>
                <w:lang w:eastAsia="ar-SA"/>
              </w:rPr>
              <w:t>проведению образовательного мероприятия в формате Форума</w:t>
            </w:r>
            <w:r w:rsidR="009A2AEF" w:rsidRPr="00C56EC9">
              <w:rPr>
                <w:lang w:eastAsia="ar-SA"/>
              </w:rPr>
              <w:t xml:space="preserve"> по теме:</w:t>
            </w:r>
            <w:r w:rsidR="009A2AEF" w:rsidRPr="00C56EC9">
              <w:rPr>
                <w:bCs/>
                <w:lang w:eastAsia="ar-SA"/>
              </w:rPr>
              <w:t xml:space="preserve"> «Региональное технологическое развитие 2020» в рамках Всемирной недели предпринимательства</w:t>
            </w:r>
            <w:r w:rsidR="009A2AEF">
              <w:rPr>
                <w:bCs/>
                <w:lang w:eastAsia="ar-SA"/>
              </w:rPr>
              <w:t>.</w:t>
            </w:r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521BB5B7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9A2AEF">
              <w:rPr>
                <w:lang w:eastAsia="ar-SA"/>
              </w:rPr>
              <w:t xml:space="preserve"> 10 декабря </w:t>
            </w:r>
            <w:r w:rsidR="00C25A49">
              <w:rPr>
                <w:lang w:eastAsia="ar-SA"/>
              </w:rPr>
              <w:t>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07DEFEB4" w:rsidR="00504446" w:rsidRPr="00C17070" w:rsidRDefault="009A2AEF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 xml:space="preserve">2 000 000 </w:t>
            </w:r>
            <w:r w:rsidR="00C17070" w:rsidRPr="00C17070">
              <w:rPr>
                <w:lang w:eastAsia="ar-SA"/>
              </w:rPr>
              <w:t>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1B" w14:textId="77777777" w:rsidR="000C5F76" w:rsidRPr="000C5F76" w:rsidRDefault="000C5F76" w:rsidP="000C5F76">
            <w:pPr>
              <w:widowControl w:val="0"/>
              <w:spacing w:after="160" w:line="259" w:lineRule="auto"/>
              <w:ind w:hanging="2"/>
              <w:rPr>
                <w:rFonts w:eastAsiaTheme="minorHAnsi" w:cstheme="minorBidi"/>
                <w:lang w:eastAsia="en-US"/>
              </w:rPr>
            </w:pPr>
            <w:r w:rsidRPr="000C5F76">
              <w:rPr>
                <w:rFonts w:eastAsiaTheme="minorHAnsi" w:cstheme="minorBidi"/>
                <w:lang w:eastAsia="en-US"/>
              </w:rPr>
              <w:t>Оплата за оказанные услуги производится в следующем порядке:</w:t>
            </w:r>
          </w:p>
          <w:p w14:paraId="7FB9C76E" w14:textId="77777777" w:rsidR="000C5F76" w:rsidRPr="000C5F76" w:rsidRDefault="000C5F76" w:rsidP="000C5F76">
            <w:pPr>
              <w:spacing w:after="160" w:line="259" w:lineRule="auto"/>
              <w:ind w:hanging="2"/>
              <w:rPr>
                <w:rFonts w:cstheme="minorBidi"/>
                <w:bCs/>
                <w:lang w:eastAsia="ar-SA"/>
              </w:rPr>
            </w:pPr>
            <w:r w:rsidRPr="000C5F76">
              <w:rPr>
                <w:rFonts w:cstheme="minorBidi"/>
                <w:bCs/>
                <w:lang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0CF8BBD3" w14:textId="1524B303" w:rsidR="00C31E26" w:rsidRPr="000C5F76" w:rsidRDefault="000C5F76" w:rsidP="000C5F76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0C5F76">
              <w:rPr>
                <w:rFonts w:cstheme="minorBidi"/>
                <w:bCs/>
                <w:lang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77EE8558" w14:textId="77777777" w:rsidR="00C25A49" w:rsidRPr="009A2AEF" w:rsidRDefault="00A07D2E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0A6D7D2A" w14:textId="75B95663" w:rsidR="009A2AEF" w:rsidRPr="000C5F76" w:rsidRDefault="009A2AEF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605D2BF5" w14:textId="688F2FC9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="00CC3EFB">
              <w:t>.1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</w:t>
            </w:r>
            <w:r w:rsidR="008A3C68">
              <w:t xml:space="preserve"> титульный лист с указанием </w:t>
            </w:r>
            <w:r w:rsidRPr="00D828A4">
              <w:t>следую</w:t>
            </w:r>
            <w:r w:rsidR="008A3C68">
              <w:t>щей</w:t>
            </w:r>
            <w:r w:rsidR="00785F9D">
              <w:t xml:space="preserve"> </w:t>
            </w:r>
            <w:r w:rsidRPr="00D828A4">
              <w:t>информаци</w:t>
            </w:r>
            <w:r w:rsidR="008A3C68">
              <w:t>и</w:t>
            </w:r>
            <w:r w:rsidR="00785F9D">
              <w:t>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2FB03AF7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6FDCB17F" w14:textId="63CEC35C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</w:t>
                  </w:r>
                </w:p>
                <w:p w14:paraId="00924FE0" w14:textId="7A09C4C5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</w:t>
                  </w:r>
                </w:p>
                <w:p w14:paraId="466BE4B7" w14:textId="7F6C551A" w:rsidR="000C5F76" w:rsidRDefault="000C5F76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>
                    <w:t>ИНН (участника)____________________________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</w:t>
            </w:r>
            <w:r w:rsidRPr="008D6525">
              <w:rPr>
                <w:rFonts w:eastAsiaTheme="minorHAnsi" w:cstheme="minorBidi"/>
                <w:lang w:eastAsia="en-US"/>
              </w:rPr>
              <w:lastRenderedPageBreak/>
              <w:t>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24569C">
            <w:pPr>
              <w:pStyle w:val="affff0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8A3C68" w:rsidRDefault="00E46071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Участники закупки </w:t>
            </w:r>
            <w:r w:rsidR="009751D7"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вправе представить </w:t>
            </w:r>
            <w:r w:rsidRPr="008A3C68">
              <w:rPr>
                <w:rFonts w:eastAsiaTheme="minorHAnsi" w:cstheme="minorBidi"/>
                <w:b/>
                <w:bCs/>
                <w:lang w:eastAsia="en-US"/>
              </w:rPr>
              <w:t>следующие документы:</w:t>
            </w:r>
            <w:bookmarkStart w:id="14" w:name="_Hlk51232121"/>
          </w:p>
          <w:p w14:paraId="34C398B6" w14:textId="02125630" w:rsidR="009A2AEF" w:rsidRP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  <w:bookmarkStart w:id="15" w:name="_Hlk54266006"/>
            <w:bookmarkEnd w:id="14"/>
            <w:r w:rsidRPr="009A2AEF">
              <w:rPr>
                <w:bCs/>
                <w:lang w:eastAsia="ar-SA"/>
              </w:rPr>
              <w:t>сведения о наличии у участника закупки опыта оказания услуг по организации и проведению Форумов, обучающих, консультационно-информационных, тренинговых, акселерационных мероприятий. Баллы присваиваются за общую сумму по договорам оказания услуг на проведение Форумов, обучающих, консультационно-</w:t>
            </w:r>
            <w:r w:rsidRPr="009A2AEF">
              <w:rPr>
                <w:bCs/>
                <w:lang w:eastAsia="ar-SA"/>
              </w:rPr>
              <w:lastRenderedPageBreak/>
              <w:t xml:space="preserve">информационных, тренинговых, акселерационных мероприятий. Подтверждающими документами являются – копии договоров со всеми приложениями и актами оказанных услуг. </w:t>
            </w:r>
            <w:r w:rsidRPr="009A2AEF">
              <w:rPr>
                <w:rFonts w:eastAsia="Calibri"/>
                <w:lang w:eastAsia="ar-SA"/>
              </w:rPr>
              <w:t xml:space="preserve">В случае если сумма договора за оказанные услуги не видна в подтверждающих документах (не указана, не прописана, ее указание не предусмотрено), документы к рассмотрению комиссией не принимаются. Сведения рекомендовано предоставить по форме 5 Раздела </w:t>
            </w:r>
            <w:r w:rsidRPr="009A2AEF">
              <w:rPr>
                <w:rFonts w:eastAsia="Calibri"/>
                <w:lang w:val="en-US" w:eastAsia="ar-SA"/>
              </w:rPr>
              <w:t>III</w:t>
            </w:r>
            <w:r w:rsidRPr="009A2AEF">
              <w:rPr>
                <w:rFonts w:eastAsia="Calibri"/>
                <w:lang w:eastAsia="ar-SA"/>
              </w:rPr>
              <w:t xml:space="preserve"> Документации.</w:t>
            </w:r>
          </w:p>
          <w:p w14:paraId="39D3C585" w14:textId="77777777" w:rsidR="009A2AEF" w:rsidRPr="009A2AEF" w:rsidRDefault="009A2AEF" w:rsidP="009A2AEF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4FCF2D20" w14:textId="142B3366" w:rsidR="009A2AEF" w:rsidRP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  <w:r w:rsidRPr="009A2AEF">
              <w:rPr>
                <w:lang w:eastAsia="ar-SA"/>
              </w:rPr>
              <w:t xml:space="preserve">сведения о наличии у участника закупки опыта в проведении мероприятий на тему инноваций, технологического предпринимательства, </w:t>
            </w:r>
            <w:r w:rsidRPr="009A2AEF">
              <w:rPr>
                <w:lang w:val="en-US" w:eastAsia="ar-SA"/>
              </w:rPr>
              <w:t>it</w:t>
            </w:r>
            <w:r w:rsidRPr="009A2AEF">
              <w:rPr>
                <w:lang w:eastAsia="ar-SA"/>
              </w:rPr>
              <w:t>-технологий.</w:t>
            </w:r>
            <w:r w:rsidRPr="009A2AEF">
              <w:rPr>
                <w:bCs/>
                <w:lang w:eastAsia="ar-SA"/>
              </w:rPr>
              <w:t xml:space="preserve"> Подтверждающими документами являются – копии договоров со всеми приложениями и актами оказанных услуг. </w:t>
            </w:r>
            <w:r w:rsidRPr="009A2AEF">
              <w:rPr>
                <w:rFonts w:eastAsia="Calibri"/>
                <w:lang w:eastAsia="ar-SA"/>
              </w:rPr>
              <w:t xml:space="preserve">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 Сведения рекомендовано предоставить по форме </w:t>
            </w:r>
            <w:r>
              <w:rPr>
                <w:rFonts w:eastAsia="Calibri"/>
                <w:lang w:eastAsia="ar-SA"/>
              </w:rPr>
              <w:t xml:space="preserve">6 </w:t>
            </w:r>
            <w:r w:rsidRPr="009A2AEF">
              <w:rPr>
                <w:rFonts w:eastAsia="Calibri"/>
                <w:lang w:eastAsia="ar-SA"/>
              </w:rPr>
              <w:t xml:space="preserve">Раздела </w:t>
            </w:r>
            <w:r w:rsidRPr="009A2AEF">
              <w:rPr>
                <w:rFonts w:eastAsia="Calibri"/>
                <w:lang w:val="en-US" w:eastAsia="ar-SA"/>
              </w:rPr>
              <w:t>III</w:t>
            </w:r>
            <w:r w:rsidRPr="009A2AEF">
              <w:rPr>
                <w:rFonts w:eastAsia="Calibri"/>
                <w:lang w:eastAsia="ar-SA"/>
              </w:rPr>
              <w:t xml:space="preserve"> Документации.</w:t>
            </w:r>
          </w:p>
          <w:p w14:paraId="4EC6406E" w14:textId="5A02F313" w:rsidR="009A2AEF" w:rsidRP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</w:p>
          <w:p w14:paraId="607D32D0" w14:textId="44FC0859" w:rsidR="009A2AEF" w:rsidRP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  <w:r w:rsidRPr="009A2AEF">
              <w:rPr>
                <w:lang w:eastAsia="ar-SA"/>
              </w:rPr>
              <w:t xml:space="preserve">сведения о наличии деловой репутации участника закупки, в том числе наличие у участника закупки положительных результатов работы в сфере организации и проведения обучающих, консультационно-информационных, тренинговых, акселерационных мероприятий. Подтверждающими документами являются – копии отзывов, благодарственных писем, дипломов и сертификатов, которые должны быть подписаны и/или скреплены печатью организации, выдавшей отзыв или благодарственное письмо. </w:t>
            </w:r>
            <w:r w:rsidRPr="009A2AEF">
              <w:rPr>
                <w:rFonts w:eastAsia="Calibri"/>
                <w:lang w:eastAsia="ar-SA"/>
              </w:rPr>
              <w:t xml:space="preserve">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 Сведения рекомендовано предоставить по форме </w:t>
            </w:r>
            <w:r>
              <w:rPr>
                <w:rFonts w:eastAsia="Calibri"/>
                <w:lang w:eastAsia="ar-SA"/>
              </w:rPr>
              <w:t xml:space="preserve">7 </w:t>
            </w:r>
            <w:r w:rsidRPr="009A2AEF">
              <w:rPr>
                <w:rFonts w:eastAsia="Calibri"/>
                <w:lang w:eastAsia="ar-SA"/>
              </w:rPr>
              <w:t xml:space="preserve">Раздела </w:t>
            </w:r>
            <w:r w:rsidRPr="009A2AEF">
              <w:rPr>
                <w:rFonts w:eastAsia="Calibri"/>
                <w:lang w:val="en-US" w:eastAsia="ar-SA"/>
              </w:rPr>
              <w:t>III</w:t>
            </w:r>
            <w:r w:rsidRPr="009A2AEF">
              <w:rPr>
                <w:rFonts w:eastAsia="Calibri"/>
                <w:lang w:eastAsia="ar-SA"/>
              </w:rPr>
              <w:t xml:space="preserve"> Документации.</w:t>
            </w:r>
          </w:p>
          <w:p w14:paraId="44EC9B92" w14:textId="3E133492" w:rsid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</w:p>
          <w:p w14:paraId="1EA59789" w14:textId="5D1C4719" w:rsidR="009A2AEF" w:rsidRP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  <w:r w:rsidRPr="009A2AEF">
              <w:rPr>
                <w:rFonts w:eastAsia="Calibri"/>
                <w:lang w:eastAsia="ar-SA"/>
              </w:rPr>
              <w:t>сведения о наличии в списке специалистов, которых участник закупки планирует привлечь для участия в Форуме в качестве спикеров или административного персонала, кандидатов и докторов наук. Подтверждающие документы – копия согласия специалиста на участие в мероприятии и копия документа, подтверждающего наличие степени кандидата или доктора наук.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9A2AEF">
              <w:rPr>
                <w:rFonts w:eastAsia="Calibri"/>
                <w:lang w:eastAsia="ar-SA"/>
              </w:rPr>
              <w:t xml:space="preserve">Сведения рекомендовано предоставить по форме 8 Раздела </w:t>
            </w:r>
            <w:r w:rsidRPr="009A2AEF">
              <w:rPr>
                <w:rFonts w:eastAsia="Calibri"/>
                <w:lang w:val="en-US" w:eastAsia="ar-SA"/>
              </w:rPr>
              <w:t>III</w:t>
            </w:r>
            <w:r w:rsidRPr="009A2AEF">
              <w:rPr>
                <w:rFonts w:eastAsia="Calibri"/>
                <w:lang w:eastAsia="ar-SA"/>
              </w:rPr>
              <w:t xml:space="preserve"> Документации.</w:t>
            </w:r>
          </w:p>
          <w:p w14:paraId="232A08F0" w14:textId="77777777" w:rsidR="009A2AEF" w:rsidRPr="009A2AEF" w:rsidRDefault="009A2AEF" w:rsidP="009A2AEF">
            <w:pPr>
              <w:spacing w:after="0"/>
              <w:rPr>
                <w:rFonts w:eastAsia="Calibri"/>
                <w:lang w:eastAsia="ar-SA"/>
              </w:rPr>
            </w:pPr>
          </w:p>
          <w:p w14:paraId="5BF3EA53" w14:textId="74EA182D" w:rsidR="009A2AEF" w:rsidRPr="00455279" w:rsidRDefault="009A2AEF" w:rsidP="00CC3EFB">
            <w:pPr>
              <w:spacing w:after="0"/>
              <w:rPr>
                <w:rFonts w:eastAsia="Calibri"/>
                <w:lang w:eastAsia="ar-SA"/>
              </w:rPr>
            </w:pPr>
            <w:r w:rsidRPr="009A2AEF">
              <w:rPr>
                <w:rFonts w:eastAsia="Calibri"/>
                <w:lang w:eastAsia="ar-SA"/>
              </w:rPr>
              <w:t xml:space="preserve">сведения о наличии в списке специалистов, которых участник закупки планирует привлечь для участия в Форуме в качестве спикеров или административного персонала, имеющих опыт проведения и участия в мероприятиях на тему инноваций, технологического предпринимательства, it-технологий.  Подтверждающие документы - </w:t>
            </w:r>
            <w:r w:rsidRPr="009A2AEF">
              <w:rPr>
                <w:lang w:eastAsia="ar-SA"/>
              </w:rPr>
              <w:t>копии отзывов, благодарственных писем, дипломов и сертификатов, выданных специалисту, которые должны быть подписаны и/или скреплены печатью организации, выдавшей отзыв или благодарственное письмо</w:t>
            </w:r>
            <w:r w:rsidRPr="009A2AEF">
              <w:rPr>
                <w:rFonts w:eastAsia="Calibri"/>
                <w:lang w:eastAsia="ar-SA"/>
              </w:rPr>
              <w:t xml:space="preserve">. 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</w:t>
            </w:r>
            <w:r w:rsidRPr="009A2AEF">
              <w:rPr>
                <w:rFonts w:eastAsia="Calibri"/>
                <w:lang w:eastAsia="ar-SA"/>
              </w:rPr>
              <w:lastRenderedPageBreak/>
              <w:t xml:space="preserve">принимаются. Сведения рекомендовано предоставить по форме </w:t>
            </w:r>
            <w:r>
              <w:rPr>
                <w:rFonts w:eastAsia="Calibri"/>
                <w:lang w:eastAsia="ar-SA"/>
              </w:rPr>
              <w:t>9</w:t>
            </w:r>
            <w:r w:rsidRPr="009A2AEF">
              <w:rPr>
                <w:rFonts w:eastAsia="Calibri"/>
                <w:lang w:eastAsia="ar-SA"/>
              </w:rPr>
              <w:t xml:space="preserve"> Раздела </w:t>
            </w:r>
            <w:r w:rsidRPr="009A2AEF">
              <w:rPr>
                <w:rFonts w:eastAsia="Calibri"/>
                <w:lang w:val="en-US" w:eastAsia="ar-SA"/>
              </w:rPr>
              <w:t>III</w:t>
            </w:r>
            <w:r w:rsidRPr="009A2AEF">
              <w:rPr>
                <w:rFonts w:eastAsia="Calibri"/>
                <w:lang w:eastAsia="ar-SA"/>
              </w:rPr>
              <w:t xml:space="preserve"> Документации.</w:t>
            </w:r>
            <w:bookmarkEnd w:id="15"/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Порядок оформления копий документов: </w:t>
            </w:r>
          </w:p>
          <w:p w14:paraId="0DE74B6E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CC3EFB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</w:t>
            </w:r>
            <w:r w:rsidR="00E229AD" w:rsidRPr="00CC3EFB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386D7383" w:rsidR="007E764B" w:rsidRPr="009A2AEF" w:rsidRDefault="009A2AEF" w:rsidP="009A2AE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A2AEF">
              <w:rPr>
                <w:rFonts w:eastAsiaTheme="minorHAnsi" w:cstheme="minorBidi"/>
                <w:lang w:eastAsia="en-US"/>
              </w:rPr>
              <w:t>до 13-00 часов 29 октября 2020 г. (по местному времени Заказчика)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CC3EFB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CC3EFB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CC3EFB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C3EFB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0266FBA0" w:rsidR="007E764B" w:rsidRPr="00CC3EFB" w:rsidRDefault="00386515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CC3EFB">
              <w:rPr>
                <w:bCs/>
                <w:szCs w:val="24"/>
              </w:rPr>
              <w:t>Не позднее «</w:t>
            </w:r>
            <w:r w:rsidR="00E56B0C">
              <w:rPr>
                <w:bCs/>
                <w:szCs w:val="24"/>
              </w:rPr>
              <w:t>03</w:t>
            </w:r>
            <w:r w:rsidRPr="00CC3EFB">
              <w:rPr>
                <w:bCs/>
                <w:szCs w:val="24"/>
              </w:rPr>
              <w:t xml:space="preserve">» </w:t>
            </w:r>
            <w:r w:rsidR="00E56B0C">
              <w:rPr>
                <w:bCs/>
                <w:szCs w:val="24"/>
              </w:rPr>
              <w:t xml:space="preserve">ноября </w:t>
            </w:r>
            <w:r w:rsidRPr="00CC3EFB">
              <w:rPr>
                <w:bCs/>
                <w:szCs w:val="24"/>
              </w:rPr>
              <w:t>2020 г. 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E56B0C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21</w:t>
            </w:r>
          </w:p>
          <w:p w14:paraId="262B9C60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E229AD" w:rsidRDefault="00E56B0C" w:rsidP="00E56B0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E229AD" w:rsidRDefault="00E56B0C" w:rsidP="00E56B0C"/>
          <w:p w14:paraId="2079623C" w14:textId="77777777" w:rsidR="00E56B0C" w:rsidRPr="00E229AD" w:rsidRDefault="00E56B0C" w:rsidP="00E56B0C"/>
          <w:p w14:paraId="6BBA6A71" w14:textId="77777777" w:rsidR="00E56B0C" w:rsidRPr="00E229AD" w:rsidRDefault="00E56B0C" w:rsidP="00E56B0C"/>
          <w:p w14:paraId="6992584D" w14:textId="77777777" w:rsidR="00E56B0C" w:rsidRPr="00E229AD" w:rsidRDefault="00E56B0C" w:rsidP="00E56B0C"/>
          <w:p w14:paraId="2E526780" w14:textId="77777777" w:rsidR="00E56B0C" w:rsidRPr="00E229AD" w:rsidRDefault="00E56B0C" w:rsidP="00E56B0C"/>
          <w:p w14:paraId="2A597810" w14:textId="77777777" w:rsidR="00E56B0C" w:rsidRPr="00E229AD" w:rsidRDefault="00E56B0C" w:rsidP="00E56B0C"/>
          <w:p w14:paraId="455FBA21" w14:textId="77777777" w:rsidR="00E56B0C" w:rsidRPr="00E229AD" w:rsidRDefault="00E56B0C" w:rsidP="00E56B0C"/>
          <w:p w14:paraId="0474664C" w14:textId="77777777" w:rsidR="00E56B0C" w:rsidRPr="00E229AD" w:rsidRDefault="00E56B0C" w:rsidP="00E56B0C"/>
          <w:p w14:paraId="00853114" w14:textId="77777777" w:rsidR="00E56B0C" w:rsidRPr="00E229AD" w:rsidRDefault="00E56B0C" w:rsidP="00E56B0C"/>
          <w:p w14:paraId="10B879FA" w14:textId="77777777" w:rsidR="00E56B0C" w:rsidRPr="00E229AD" w:rsidRDefault="00E56B0C" w:rsidP="00E56B0C"/>
          <w:p w14:paraId="102C17A8" w14:textId="77777777" w:rsidR="00E56B0C" w:rsidRPr="00E229AD" w:rsidRDefault="00E56B0C" w:rsidP="00E56B0C"/>
          <w:p w14:paraId="069450FA" w14:textId="77777777" w:rsidR="00E56B0C" w:rsidRPr="00E229AD" w:rsidRDefault="00E56B0C" w:rsidP="00E56B0C"/>
          <w:p w14:paraId="02F346DA" w14:textId="77777777" w:rsidR="00E56B0C" w:rsidRPr="00E229AD" w:rsidRDefault="00E56B0C" w:rsidP="00E56B0C"/>
          <w:p w14:paraId="49F1C19E" w14:textId="77777777" w:rsidR="00E56B0C" w:rsidRPr="00E229AD" w:rsidRDefault="00E56B0C" w:rsidP="00E56B0C"/>
          <w:p w14:paraId="5A9DB73C" w14:textId="77777777" w:rsidR="00E56B0C" w:rsidRPr="00E229AD" w:rsidRDefault="00E56B0C" w:rsidP="00E56B0C"/>
          <w:p w14:paraId="6F8B5003" w14:textId="77777777" w:rsidR="00E56B0C" w:rsidRPr="00E229AD" w:rsidRDefault="00E56B0C" w:rsidP="00E56B0C"/>
          <w:p w14:paraId="4E896D6A" w14:textId="77777777" w:rsidR="00E56B0C" w:rsidRPr="00E229AD" w:rsidRDefault="00E56B0C" w:rsidP="00E56B0C"/>
          <w:p w14:paraId="09374BC2" w14:textId="77777777" w:rsidR="00E56B0C" w:rsidRPr="00E229AD" w:rsidRDefault="00E56B0C" w:rsidP="00E56B0C"/>
          <w:p w14:paraId="2962198F" w14:textId="77777777" w:rsidR="00E56B0C" w:rsidRPr="00E229AD" w:rsidRDefault="00E56B0C" w:rsidP="00E56B0C"/>
          <w:p w14:paraId="337B52C0" w14:textId="77777777" w:rsidR="00E56B0C" w:rsidRPr="00E229AD" w:rsidRDefault="00E56B0C" w:rsidP="00E56B0C"/>
          <w:p w14:paraId="1D225463" w14:textId="77777777" w:rsidR="00E56B0C" w:rsidRPr="00E229AD" w:rsidRDefault="00E56B0C" w:rsidP="00E56B0C"/>
          <w:p w14:paraId="490C1C20" w14:textId="77777777" w:rsidR="00E56B0C" w:rsidRPr="00E229AD" w:rsidRDefault="00E56B0C" w:rsidP="00E56B0C"/>
          <w:p w14:paraId="709FE05F" w14:textId="77777777" w:rsidR="00E56B0C" w:rsidRPr="00E229AD" w:rsidRDefault="00E56B0C" w:rsidP="00E56B0C"/>
          <w:p w14:paraId="406F9A2B" w14:textId="77777777" w:rsidR="00E56B0C" w:rsidRPr="00E229AD" w:rsidRDefault="00E56B0C" w:rsidP="00E56B0C"/>
          <w:p w14:paraId="147A2EA1" w14:textId="77777777" w:rsidR="00E56B0C" w:rsidRPr="00E229AD" w:rsidRDefault="00E56B0C" w:rsidP="00E56B0C"/>
          <w:p w14:paraId="2E5B8326" w14:textId="77777777" w:rsidR="00E56B0C" w:rsidRPr="00E229AD" w:rsidRDefault="00E56B0C" w:rsidP="00E56B0C"/>
          <w:p w14:paraId="07C3062D" w14:textId="77777777" w:rsidR="00E56B0C" w:rsidRPr="00E229AD" w:rsidRDefault="00E56B0C" w:rsidP="00E56B0C"/>
          <w:p w14:paraId="5FD096C1" w14:textId="77777777" w:rsidR="00E56B0C" w:rsidRPr="00E229AD" w:rsidRDefault="00E56B0C" w:rsidP="00E56B0C"/>
          <w:p w14:paraId="603462F9" w14:textId="77777777" w:rsidR="00E56B0C" w:rsidRPr="00E229AD" w:rsidRDefault="00E56B0C" w:rsidP="00E56B0C"/>
          <w:p w14:paraId="54C5C3C5" w14:textId="77777777" w:rsidR="00E56B0C" w:rsidRPr="00E229AD" w:rsidRDefault="00E56B0C" w:rsidP="00E56B0C"/>
          <w:p w14:paraId="41F44A30" w14:textId="77777777" w:rsidR="00E56B0C" w:rsidRPr="00E229AD" w:rsidRDefault="00E56B0C" w:rsidP="00E56B0C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BF7" w14:textId="77777777" w:rsidR="00E56B0C" w:rsidRPr="00BA3084" w:rsidRDefault="00E56B0C" w:rsidP="00E56B0C">
            <w:pPr>
              <w:spacing w:after="0"/>
              <w:ind w:firstLine="117"/>
              <w:rPr>
                <w:bCs/>
                <w:lang w:eastAsia="ar-SA"/>
              </w:rPr>
            </w:pPr>
            <w:r w:rsidRPr="00BA3084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7DFCBF43" w14:textId="77777777" w:rsidR="00E56B0C" w:rsidRDefault="00E56B0C" w:rsidP="00AC6A81">
            <w:pPr>
              <w:pStyle w:val="affff0"/>
              <w:numPr>
                <w:ilvl w:val="0"/>
                <w:numId w:val="23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Продолжительность деятельности участника закупки с даты государственной регистрации:</w:t>
            </w:r>
          </w:p>
          <w:p w14:paraId="64427A0E" w14:textId="77777777" w:rsidR="00E56B0C" w:rsidRPr="00AB0196" w:rsidRDefault="00E56B0C" w:rsidP="00AC6A81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AB0196">
              <w:rPr>
                <w:bCs/>
                <w:lang w:eastAsia="ar-SA"/>
              </w:rPr>
              <w:t>до 1 года включительно – 0 баллов;</w:t>
            </w:r>
          </w:p>
          <w:p w14:paraId="655149B8" w14:textId="77777777" w:rsidR="00E56B0C" w:rsidRPr="00AB0196" w:rsidRDefault="00E56B0C" w:rsidP="00AC6A81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AB0196">
              <w:rPr>
                <w:bCs/>
                <w:lang w:eastAsia="ar-SA"/>
              </w:rPr>
              <w:t>свыше 1 до 3 лет включительно – 5 баллов;</w:t>
            </w:r>
          </w:p>
          <w:p w14:paraId="7A86017D" w14:textId="77777777" w:rsidR="00E56B0C" w:rsidRPr="00AB0196" w:rsidRDefault="00E56B0C" w:rsidP="00AC6A81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AB0196">
              <w:rPr>
                <w:bCs/>
                <w:lang w:eastAsia="ar-SA"/>
              </w:rPr>
              <w:t>свыше 3 до 5 включительно – 10 баллов;</w:t>
            </w:r>
          </w:p>
          <w:p w14:paraId="0D07C949" w14:textId="1A4997C5" w:rsidR="00E56B0C" w:rsidRPr="00E56B0C" w:rsidRDefault="00E56B0C" w:rsidP="00AC6A81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AB0196">
              <w:rPr>
                <w:bCs/>
                <w:lang w:eastAsia="ar-SA"/>
              </w:rPr>
              <w:t>свыше 5 лет – 15 баллов.</w:t>
            </w:r>
          </w:p>
          <w:p w14:paraId="7EC1A6AC" w14:textId="77777777" w:rsidR="00E56B0C" w:rsidRPr="00610A93" w:rsidRDefault="00E56B0C" w:rsidP="00AC6A81">
            <w:pPr>
              <w:pStyle w:val="affff2"/>
              <w:numPr>
                <w:ilvl w:val="0"/>
                <w:numId w:val="23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0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Наличие у участника закупки опыта оказания услуг по организации и проведению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Форумов, </w:t>
            </w:r>
            <w:r w:rsidRPr="003E40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обучающих, консультационно-информационных, тренинговых, акселерационных мероприятий. Баллы присваиваются за общую сумму по договорам оказания услуг на проведение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Форумов,</w:t>
            </w:r>
            <w:r w:rsidRPr="003E40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обучающих, консультационно-информационных, тренинговых, акселерационных мероприятий. Подтверждающими документами являются – копии договоров со всеми приложениями и актами оказанных услуг.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сумма договора за оказанные услуги не видна в подтверждающих документах (не указана, не прописана, ее указание не предусмотрено), документы к рассмотрению комиссией не принимаются.</w:t>
            </w:r>
          </w:p>
          <w:p w14:paraId="66240B4F" w14:textId="77777777" w:rsidR="00E56B0C" w:rsidRDefault="00E56B0C" w:rsidP="00E56B0C">
            <w:pPr>
              <w:spacing w:after="0"/>
              <w:ind w:firstLine="117"/>
              <w:rPr>
                <w:bCs/>
                <w:lang w:eastAsia="ar-SA"/>
              </w:rPr>
            </w:pPr>
          </w:p>
          <w:p w14:paraId="0FD2C9EB" w14:textId="77777777" w:rsidR="00E56B0C" w:rsidRPr="006E16DD" w:rsidRDefault="00E56B0C" w:rsidP="00AC6A81">
            <w:pPr>
              <w:pStyle w:val="affff0"/>
              <w:numPr>
                <w:ilvl w:val="0"/>
                <w:numId w:val="26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подтвержденный опыт организации и проведения </w:t>
            </w:r>
            <w:r>
              <w:rPr>
                <w:bCs/>
                <w:lang w:eastAsia="ar-SA"/>
              </w:rPr>
              <w:t>мероприятий общей стоимостью до</w:t>
            </w:r>
            <w:r w:rsidRPr="006E16DD">
              <w:rPr>
                <w:bCs/>
                <w:lang w:eastAsia="ar-SA"/>
              </w:rPr>
              <w:t xml:space="preserve"> 999 000 рублей – 0 баллов</w:t>
            </w:r>
          </w:p>
          <w:p w14:paraId="2498E549" w14:textId="77777777" w:rsidR="00E56B0C" w:rsidRPr="006E16DD" w:rsidRDefault="00E56B0C" w:rsidP="00AC6A81">
            <w:pPr>
              <w:pStyle w:val="affff0"/>
              <w:numPr>
                <w:ilvl w:val="0"/>
                <w:numId w:val="26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lastRenderedPageBreak/>
              <w:t xml:space="preserve">подтвержденный опыт организации и проведения </w:t>
            </w:r>
            <w:r>
              <w:rPr>
                <w:bCs/>
                <w:lang w:eastAsia="ar-SA"/>
              </w:rPr>
              <w:t xml:space="preserve">мероприятий общей стоимостью </w:t>
            </w:r>
            <w:r w:rsidRPr="006E16DD">
              <w:rPr>
                <w:bCs/>
                <w:lang w:eastAsia="ar-SA"/>
              </w:rPr>
              <w:t>от 1 000 000 до 1 499 999 рублей – 5 баллов</w:t>
            </w:r>
          </w:p>
          <w:p w14:paraId="18A0DBBE" w14:textId="77777777" w:rsidR="00E56B0C" w:rsidRPr="006E16DD" w:rsidRDefault="00E56B0C" w:rsidP="00AC6A81">
            <w:pPr>
              <w:pStyle w:val="affff0"/>
              <w:numPr>
                <w:ilvl w:val="0"/>
                <w:numId w:val="26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подтвержденный опыт организации и проведения </w:t>
            </w:r>
            <w:r>
              <w:rPr>
                <w:bCs/>
                <w:lang w:eastAsia="ar-SA"/>
              </w:rPr>
              <w:t xml:space="preserve">мероприятий общей стоимостью </w:t>
            </w:r>
            <w:r w:rsidRPr="006E16DD">
              <w:rPr>
                <w:bCs/>
                <w:lang w:eastAsia="ar-SA"/>
              </w:rPr>
              <w:t>от 1 500 000 до 1 999 999 рублей – 10 баллов</w:t>
            </w:r>
          </w:p>
          <w:p w14:paraId="6E1AC0AB" w14:textId="77777777" w:rsidR="00E56B0C" w:rsidRPr="006E16DD" w:rsidRDefault="00E56B0C" w:rsidP="00AC6A81">
            <w:pPr>
              <w:pStyle w:val="affff0"/>
              <w:numPr>
                <w:ilvl w:val="0"/>
                <w:numId w:val="26"/>
              </w:numPr>
              <w:suppressAutoHyphens/>
              <w:spacing w:after="0"/>
              <w:ind w:left="0" w:firstLine="117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подтвержденный опыт организации и проведения </w:t>
            </w:r>
            <w:r>
              <w:rPr>
                <w:bCs/>
                <w:lang w:eastAsia="ar-SA"/>
              </w:rPr>
              <w:t xml:space="preserve">мероприятий общей стоимостью </w:t>
            </w:r>
            <w:r w:rsidRPr="006E16DD">
              <w:rPr>
                <w:bCs/>
                <w:lang w:eastAsia="ar-SA"/>
              </w:rPr>
              <w:t>от 2 000 000 рублей и свыше – 15 баллов</w:t>
            </w:r>
          </w:p>
          <w:p w14:paraId="135E4640" w14:textId="77777777" w:rsidR="00E56B0C" w:rsidRPr="00BA3084" w:rsidRDefault="00E56B0C" w:rsidP="00E56B0C">
            <w:pPr>
              <w:spacing w:after="0"/>
              <w:ind w:firstLine="117"/>
              <w:rPr>
                <w:rFonts w:asciiTheme="minorHAnsi" w:hAnsiTheme="minorHAnsi"/>
                <w:sz w:val="23"/>
                <w:szCs w:val="23"/>
              </w:rPr>
            </w:pPr>
          </w:p>
          <w:p w14:paraId="22B9CEE8" w14:textId="77777777" w:rsidR="00E56B0C" w:rsidRDefault="00E56B0C" w:rsidP="00AC6A81">
            <w:pPr>
              <w:pStyle w:val="affff2"/>
              <w:numPr>
                <w:ilvl w:val="0"/>
                <w:numId w:val="23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у участника закупки опыта в проведении мероприятий на тему инноваций, технологического предпринимательства,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it</w:t>
            </w:r>
            <w:r w:rsidRPr="00845E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технологий.</w:t>
            </w:r>
            <w:r w:rsidRPr="003E40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Подтверждающими документами являются – копии договоров со всеми приложениями и актами оказанных услуг.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</w:t>
            </w:r>
          </w:p>
          <w:p w14:paraId="4D4362F6" w14:textId="77777777" w:rsidR="00E56B0C" w:rsidRPr="006E16DD" w:rsidRDefault="00E56B0C" w:rsidP="00AC6A81">
            <w:pPr>
              <w:pStyle w:val="affff0"/>
              <w:numPr>
                <w:ilvl w:val="1"/>
                <w:numId w:val="25"/>
              </w:numPr>
              <w:spacing w:after="0"/>
              <w:ind w:left="0" w:firstLine="117"/>
              <w:rPr>
                <w:lang w:eastAsia="ar-SA"/>
              </w:rPr>
            </w:pPr>
            <w:r w:rsidRPr="006E16DD">
              <w:rPr>
                <w:lang w:eastAsia="ar-SA"/>
              </w:rPr>
              <w:t>без подтверждающих документов – 0 баллов</w:t>
            </w:r>
          </w:p>
          <w:p w14:paraId="2D38588D" w14:textId="77777777" w:rsidR="00E56B0C" w:rsidRPr="006E16DD" w:rsidRDefault="00E56B0C" w:rsidP="00AC6A81">
            <w:pPr>
              <w:pStyle w:val="affff0"/>
              <w:numPr>
                <w:ilvl w:val="1"/>
                <w:numId w:val="25"/>
              </w:numPr>
              <w:spacing w:after="0"/>
              <w:ind w:left="0" w:firstLine="117"/>
              <w:rPr>
                <w:lang w:eastAsia="ar-SA"/>
              </w:rPr>
            </w:pPr>
            <w:r w:rsidRPr="006E16DD">
              <w:rPr>
                <w:lang w:eastAsia="ar-SA"/>
              </w:rPr>
              <w:t>от 1 до 5 подтверждающих документов включительно – 5 баллов</w:t>
            </w:r>
          </w:p>
          <w:p w14:paraId="65A9E340" w14:textId="77777777" w:rsidR="00E56B0C" w:rsidRPr="006E16DD" w:rsidRDefault="00E56B0C" w:rsidP="00AC6A81">
            <w:pPr>
              <w:pStyle w:val="affff0"/>
              <w:numPr>
                <w:ilvl w:val="1"/>
                <w:numId w:val="25"/>
              </w:numPr>
              <w:spacing w:after="0"/>
              <w:ind w:left="0" w:firstLine="117"/>
              <w:rPr>
                <w:lang w:eastAsia="ar-SA"/>
              </w:rPr>
            </w:pPr>
            <w:r w:rsidRPr="006E16DD">
              <w:rPr>
                <w:lang w:eastAsia="ar-SA"/>
              </w:rPr>
              <w:t>свыше 5 подтверждающих документов – 10 баллов</w:t>
            </w:r>
          </w:p>
          <w:p w14:paraId="417FF9C6" w14:textId="77777777" w:rsidR="00E56B0C" w:rsidRDefault="00E56B0C" w:rsidP="00E56B0C">
            <w:pPr>
              <w:pStyle w:val="affff0"/>
              <w:spacing w:after="0"/>
              <w:ind w:left="0" w:firstLine="117"/>
              <w:rPr>
                <w:lang w:eastAsia="ar-SA"/>
              </w:rPr>
            </w:pPr>
          </w:p>
          <w:p w14:paraId="659DED81" w14:textId="77777777" w:rsidR="00E56B0C" w:rsidRPr="00BB06EA" w:rsidRDefault="00E56B0C" w:rsidP="00AC6A81">
            <w:pPr>
              <w:pStyle w:val="affff2"/>
              <w:numPr>
                <w:ilvl w:val="0"/>
                <w:numId w:val="23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обучающих, консультационно-информационных, тренинговых, акселерационных мероприятий. Подтверждающими документами являются – копии отзывов, благодарственных писем,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дипломов и сертификатов, </w:t>
            </w:r>
            <w:r w:rsidRPr="003E4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которые должны быть подписаны и/или скреплены печатью организации, выдавшей отзыв или благодарственное письмо.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</w:t>
            </w:r>
          </w:p>
          <w:p w14:paraId="76AD6020" w14:textId="77777777" w:rsidR="00E56B0C" w:rsidRPr="006E16DD" w:rsidRDefault="00E56B0C" w:rsidP="00AC6A81">
            <w:pPr>
              <w:pStyle w:val="affff0"/>
              <w:numPr>
                <w:ilvl w:val="1"/>
                <w:numId w:val="25"/>
              </w:numPr>
              <w:spacing w:after="0"/>
              <w:ind w:left="0" w:firstLine="117"/>
              <w:rPr>
                <w:lang w:eastAsia="ar-SA"/>
              </w:rPr>
            </w:pPr>
            <w:r w:rsidRPr="006E16DD">
              <w:rPr>
                <w:lang w:eastAsia="ar-SA"/>
              </w:rPr>
              <w:t>без подтверждающих документов – 0 баллов</w:t>
            </w:r>
          </w:p>
          <w:p w14:paraId="744DABE6" w14:textId="77777777" w:rsidR="00E56B0C" w:rsidRPr="006E16DD" w:rsidRDefault="00E56B0C" w:rsidP="00AC6A81">
            <w:pPr>
              <w:pStyle w:val="affff0"/>
              <w:numPr>
                <w:ilvl w:val="1"/>
                <w:numId w:val="25"/>
              </w:numPr>
              <w:spacing w:after="0"/>
              <w:ind w:left="0" w:firstLine="117"/>
              <w:rPr>
                <w:lang w:eastAsia="ar-SA"/>
              </w:rPr>
            </w:pPr>
            <w:r w:rsidRPr="006E16DD">
              <w:rPr>
                <w:lang w:eastAsia="ar-SA"/>
              </w:rPr>
              <w:t>от 1 до 5 подтверждающих документов включительно – 5 баллов</w:t>
            </w:r>
          </w:p>
          <w:p w14:paraId="62C8958E" w14:textId="77777777" w:rsidR="00E56B0C" w:rsidRPr="006E16DD" w:rsidRDefault="00E56B0C" w:rsidP="00AC6A81">
            <w:pPr>
              <w:pStyle w:val="affff0"/>
              <w:numPr>
                <w:ilvl w:val="1"/>
                <w:numId w:val="25"/>
              </w:numPr>
              <w:spacing w:after="0"/>
              <w:ind w:left="0" w:firstLine="117"/>
              <w:rPr>
                <w:lang w:eastAsia="ar-SA"/>
              </w:rPr>
            </w:pPr>
            <w:r w:rsidRPr="006E16DD">
              <w:rPr>
                <w:lang w:eastAsia="ar-SA"/>
              </w:rPr>
              <w:t>свыше 5 подтверждающих документов – 10 баллов</w:t>
            </w:r>
          </w:p>
          <w:p w14:paraId="441E644B" w14:textId="77777777" w:rsidR="00E56B0C" w:rsidRDefault="00E56B0C" w:rsidP="00E56B0C">
            <w:pPr>
              <w:spacing w:after="0"/>
              <w:ind w:firstLine="117"/>
              <w:rPr>
                <w:lang w:eastAsia="ar-SA"/>
              </w:rPr>
            </w:pPr>
          </w:p>
          <w:p w14:paraId="5CFA66D0" w14:textId="77777777" w:rsidR="00E56B0C" w:rsidRDefault="00E56B0C" w:rsidP="00AC6A81">
            <w:pPr>
              <w:pStyle w:val="affff2"/>
              <w:numPr>
                <w:ilvl w:val="0"/>
                <w:numId w:val="23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наличии в списке специалистов, которых участник закупки планирует привлечь для участия в Форуме в качестве спикеров или административного персонала, кандидатов и докторов</w:t>
            </w:r>
            <w:r w:rsidRPr="00B11C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наук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Подтверждающие документы – копия согласия специалиста на участие в мероприятии и копия документа, подтверждающего наличие степени кандидата или доктора наук.</w:t>
            </w:r>
          </w:p>
          <w:p w14:paraId="0D47240A" w14:textId="77777777" w:rsidR="00E56B0C" w:rsidRDefault="00E56B0C" w:rsidP="00AC6A81">
            <w:pPr>
              <w:pStyle w:val="affff2"/>
              <w:numPr>
                <w:ilvl w:val="0"/>
                <w:numId w:val="29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 – 0 баллов</w:t>
            </w:r>
          </w:p>
          <w:p w14:paraId="7D3E4B60" w14:textId="77777777" w:rsidR="00E56B0C" w:rsidRDefault="00E56B0C" w:rsidP="00AC6A81">
            <w:pPr>
              <w:pStyle w:val="affff2"/>
              <w:numPr>
                <w:ilvl w:val="0"/>
                <w:numId w:val="29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1 до 3 специалистов включительно – 5 баллов</w:t>
            </w:r>
          </w:p>
          <w:p w14:paraId="59DEA779" w14:textId="77777777" w:rsidR="00E56B0C" w:rsidRDefault="00E56B0C" w:rsidP="00AC6A81">
            <w:pPr>
              <w:pStyle w:val="affff2"/>
              <w:numPr>
                <w:ilvl w:val="0"/>
                <w:numId w:val="29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4 до 7 специалистов включительно – 10 баллов</w:t>
            </w:r>
          </w:p>
          <w:p w14:paraId="4DCBA1B3" w14:textId="77777777" w:rsidR="00E56B0C" w:rsidRDefault="00E56B0C" w:rsidP="00AC6A81">
            <w:pPr>
              <w:pStyle w:val="affff2"/>
              <w:numPr>
                <w:ilvl w:val="0"/>
                <w:numId w:val="29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и свыше специалистов – 15 баллов</w:t>
            </w:r>
          </w:p>
          <w:p w14:paraId="18073A94" w14:textId="77777777" w:rsidR="00E56B0C" w:rsidRDefault="00E56B0C" w:rsidP="00E56B0C">
            <w:pPr>
              <w:pStyle w:val="affff2"/>
              <w:ind w:left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85EFE7A" w14:textId="77777777" w:rsidR="00E56B0C" w:rsidRPr="00BB06EA" w:rsidRDefault="00E56B0C" w:rsidP="00AC6A81">
            <w:pPr>
              <w:pStyle w:val="affff2"/>
              <w:numPr>
                <w:ilvl w:val="0"/>
                <w:numId w:val="23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1C1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Сведения о наличие в списке специалистов,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которых участник закупки планирует привлечь для участия в Форуме в качестве спикеров или административного персонала, </w:t>
            </w:r>
            <w:r w:rsidRPr="00B11C18">
              <w:rPr>
                <w:rFonts w:ascii="Times New Roman" w:hAnsi="Times New Roman"/>
                <w:sz w:val="24"/>
                <w:szCs w:val="24"/>
                <w:lang w:eastAsia="ar-SA"/>
              </w:rPr>
              <w:t>имеющих опыт проведения и участия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мероприятиях </w:t>
            </w:r>
            <w:r w:rsidRPr="00742905">
              <w:rPr>
                <w:rFonts w:ascii="Times New Roman" w:hAnsi="Times New Roman"/>
                <w:sz w:val="24"/>
                <w:szCs w:val="24"/>
                <w:lang w:eastAsia="ar-SA"/>
              </w:rPr>
              <w:t>на тему инноваций, технологического предпринимательства, it-технологий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B11C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Подтверждающие документы - </w:t>
            </w:r>
            <w:r w:rsidRPr="003E4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копии отзывов, благодарственных писем,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дипломов и сертификатов, выданных специалисту, </w:t>
            </w:r>
            <w:r w:rsidRPr="003E4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которые должны быть подписаны и/или скреплены печатью организации, выдавшей отзыв или благодарственное письмо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</w:t>
            </w:r>
          </w:p>
          <w:p w14:paraId="1F558FCC" w14:textId="77777777" w:rsidR="00E56B0C" w:rsidRDefault="00E56B0C" w:rsidP="00AC6A81">
            <w:pPr>
              <w:pStyle w:val="affff2"/>
              <w:numPr>
                <w:ilvl w:val="0"/>
                <w:numId w:val="28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 – 0 баллов</w:t>
            </w:r>
          </w:p>
          <w:p w14:paraId="307A5A27" w14:textId="77777777" w:rsidR="00E56B0C" w:rsidRDefault="00E56B0C" w:rsidP="00AC6A81">
            <w:pPr>
              <w:pStyle w:val="affff2"/>
              <w:numPr>
                <w:ilvl w:val="0"/>
                <w:numId w:val="28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1 до 3 специалистов включительно – 5 баллов</w:t>
            </w:r>
          </w:p>
          <w:p w14:paraId="60E16A39" w14:textId="77777777" w:rsidR="00E56B0C" w:rsidRDefault="00E56B0C" w:rsidP="00AC6A81">
            <w:pPr>
              <w:pStyle w:val="affff2"/>
              <w:numPr>
                <w:ilvl w:val="0"/>
                <w:numId w:val="28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3 до 5 специалистов включительно – 10 баллов</w:t>
            </w:r>
          </w:p>
          <w:p w14:paraId="42B507AA" w14:textId="77777777" w:rsidR="00E56B0C" w:rsidRDefault="00E56B0C" w:rsidP="00AC6A81">
            <w:pPr>
              <w:pStyle w:val="affff2"/>
              <w:numPr>
                <w:ilvl w:val="0"/>
                <w:numId w:val="28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и свыше специалистов – 15 баллов</w:t>
            </w:r>
          </w:p>
          <w:p w14:paraId="35F3E15F" w14:textId="77777777" w:rsidR="00E56B0C" w:rsidRDefault="00E56B0C" w:rsidP="00E56B0C">
            <w:pPr>
              <w:pStyle w:val="affff2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819C077" w14:textId="77777777" w:rsidR="00E56B0C" w:rsidRPr="00B92383" w:rsidRDefault="00E56B0C" w:rsidP="00AC6A81">
            <w:pPr>
              <w:pStyle w:val="affff2"/>
              <w:numPr>
                <w:ilvl w:val="0"/>
                <w:numId w:val="23"/>
              </w:numPr>
              <w:ind w:left="0" w:firstLine="1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3EF995F5" w14:textId="77777777" w:rsidR="00E56B0C" w:rsidRPr="00B92383" w:rsidRDefault="00E56B0C" w:rsidP="00AC6A81">
            <w:pPr>
              <w:pStyle w:val="affff2"/>
              <w:numPr>
                <w:ilvl w:val="0"/>
                <w:numId w:val="24"/>
              </w:numPr>
              <w:ind w:left="0" w:firstLine="11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0 до 5% – 0 баллов</w:t>
            </w:r>
          </w:p>
          <w:p w14:paraId="07FAB418" w14:textId="77777777" w:rsidR="00E56B0C" w:rsidRPr="00B92383" w:rsidRDefault="00E56B0C" w:rsidP="00AC6A81">
            <w:pPr>
              <w:pStyle w:val="affff2"/>
              <w:numPr>
                <w:ilvl w:val="0"/>
                <w:numId w:val="24"/>
              </w:numPr>
              <w:ind w:left="0" w:firstLine="11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5% до 10% включительно – 5 баллов</w:t>
            </w:r>
          </w:p>
          <w:p w14:paraId="37DBB943" w14:textId="77777777" w:rsidR="00E56B0C" w:rsidRPr="00B92383" w:rsidRDefault="00E56B0C" w:rsidP="00AC6A81">
            <w:pPr>
              <w:pStyle w:val="affff2"/>
              <w:numPr>
                <w:ilvl w:val="0"/>
                <w:numId w:val="24"/>
              </w:numPr>
              <w:ind w:left="0" w:firstLine="11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от 10% до 15% включительно – 10 баллов</w:t>
            </w:r>
          </w:p>
          <w:p w14:paraId="035F1031" w14:textId="77777777" w:rsidR="00E56B0C" w:rsidRPr="00B92383" w:rsidRDefault="00E56B0C" w:rsidP="00AC6A81">
            <w:pPr>
              <w:pStyle w:val="affff2"/>
              <w:numPr>
                <w:ilvl w:val="0"/>
                <w:numId w:val="24"/>
              </w:numPr>
              <w:ind w:left="0" w:firstLine="11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начальной (максимальной) цены от 15% – 15 баллов</w:t>
            </w:r>
          </w:p>
          <w:p w14:paraId="70FCDAE6" w14:textId="77777777" w:rsidR="00E56B0C" w:rsidRPr="00B92383" w:rsidRDefault="00E56B0C" w:rsidP="00AC6A81">
            <w:pPr>
              <w:pStyle w:val="affff2"/>
              <w:numPr>
                <w:ilvl w:val="0"/>
                <w:numId w:val="24"/>
              </w:numPr>
              <w:ind w:left="0" w:firstLine="11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участник, предложивший снижение максимальной цены более, чем на 15 %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одновременно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предложивший минимальную стоимость среди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всех участников– 20</w:t>
            </w: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баллов</w:t>
            </w:r>
          </w:p>
          <w:p w14:paraId="2F66A51D" w14:textId="77777777" w:rsidR="00E56B0C" w:rsidRDefault="00E56B0C" w:rsidP="00E56B0C">
            <w:pPr>
              <w:spacing w:after="0"/>
              <w:ind w:firstLine="117"/>
              <w:rPr>
                <w:lang w:eastAsia="ar-SA"/>
              </w:rPr>
            </w:pPr>
          </w:p>
          <w:p w14:paraId="0FD9113F" w14:textId="77777777" w:rsidR="00E56B0C" w:rsidRPr="00B92383" w:rsidRDefault="00E56B0C" w:rsidP="00E56B0C">
            <w:pPr>
              <w:pStyle w:val="affff2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2383">
              <w:rPr>
                <w:rFonts w:ascii="Times New Roman" w:hAnsi="Times New Roman"/>
                <w:sz w:val="24"/>
                <w:szCs w:val="24"/>
                <w:lang w:eastAsia="ar-SA"/>
              </w:rPr>
              <w:t>Победителем признается один участник закупки, набравший максимальное количество баллов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785BCF40" w14:textId="15774AD9" w:rsidR="00E56B0C" w:rsidRPr="008B7F57" w:rsidRDefault="00E56B0C" w:rsidP="00E56B0C">
            <w:pPr>
              <w:spacing w:after="0"/>
              <w:rPr>
                <w:b/>
                <w:bCs/>
                <w:color w:val="000000"/>
              </w:rPr>
            </w:pPr>
            <w:r w:rsidRPr="00B92383">
              <w:rPr>
                <w:lang w:eastAsia="ar-SA"/>
              </w:rPr>
              <w:t xml:space="preserve">При равенстве баллов победителем признается участник, </w:t>
            </w:r>
            <w:r>
              <w:rPr>
                <w:lang w:eastAsia="ar-SA"/>
              </w:rPr>
              <w:t>который подал заявку раньше.</w:t>
            </w:r>
          </w:p>
        </w:tc>
      </w:tr>
      <w:tr w:rsidR="00E56B0C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E56B0C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</w:t>
            </w:r>
            <w:r>
              <w:t>(</w:t>
            </w:r>
            <w:r w:rsidRPr="00D828A4">
              <w:t>трех</w:t>
            </w:r>
            <w:r w:rsidRPr="00E90EF2">
              <w:t>) рабочих</w:t>
            </w:r>
            <w:r w:rsidRPr="00D828A4">
              <w:t xml:space="preserve">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>
              <w:t>–</w:t>
            </w:r>
            <w:r w:rsidRPr="00D828A4">
              <w:t xml:space="preserve"> с</w:t>
            </w:r>
            <w:r>
              <w:t xml:space="preserve">о дня его </w:t>
            </w:r>
            <w:r w:rsidRPr="00D828A4">
              <w:t>подписания</w:t>
            </w:r>
            <w:r>
              <w:t xml:space="preserve"> сторонами</w:t>
            </w:r>
            <w:r w:rsidRPr="00D828A4">
              <w:t xml:space="preserve"> </w:t>
            </w:r>
            <w:r w:rsidRPr="007610C7">
              <w:t>до</w:t>
            </w:r>
            <w:r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386515" w:rsidRDefault="00E56B0C" w:rsidP="00E56B0C">
            <w:pPr>
              <w:spacing w:after="0"/>
            </w:pPr>
            <w:r w:rsidRPr="00386515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386515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386515">
              <w:t xml:space="preserve">и размещаются на сайте Заказчика. </w:t>
            </w:r>
          </w:p>
          <w:p w14:paraId="15F8959B" w14:textId="77777777" w:rsidR="00E56B0C" w:rsidRDefault="00E56B0C" w:rsidP="00E56B0C">
            <w:pPr>
              <w:spacing w:after="0"/>
            </w:pPr>
            <w:r w:rsidRPr="00386515">
              <w:t xml:space="preserve">Факт наличия лица в Реестре </w:t>
            </w:r>
            <w:bookmarkStart w:id="16" w:name="_Toc311413747"/>
            <w:bookmarkStart w:id="17" w:name="_Toc311467171"/>
            <w:bookmarkStart w:id="18" w:name="_Toc311716856"/>
            <w:bookmarkStart w:id="19" w:name="_Toc311801079"/>
            <w:bookmarkStart w:id="20" w:name="_Toc359254770"/>
            <w:bookmarkStart w:id="21" w:name="_Toc359311330"/>
            <w:bookmarkStart w:id="22" w:name="_Toc359311588"/>
            <w:bookmarkStart w:id="23" w:name="_Toc359311713"/>
            <w:bookmarkStart w:id="24" w:name="_Toc359312228"/>
            <w:r w:rsidRPr="00386515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14:paraId="7C90123A" w14:textId="77777777" w:rsidR="00E56B0C" w:rsidRPr="008A3C68" w:rsidRDefault="00E56B0C" w:rsidP="00E56B0C">
            <w:pPr>
              <w:spacing w:after="0"/>
              <w:ind w:firstLine="567"/>
            </w:pPr>
            <w:r w:rsidRPr="008A3C68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E56B0C" w:rsidRPr="00D828A4" w:rsidRDefault="00E56B0C" w:rsidP="00E56B0C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5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59FE10BD" w14:textId="6D5EBF5A" w:rsidR="00CA31B8" w:rsidRDefault="00CA31B8" w:rsidP="00534667">
      <w:pPr>
        <w:autoSpaceDE w:val="0"/>
        <w:autoSpaceDN w:val="0"/>
        <w:adjustRightInd w:val="0"/>
        <w:spacing w:after="0" w:line="240" w:lineRule="exact"/>
      </w:pPr>
      <w:bookmarkStart w:id="26" w:name="_Toc183062408"/>
      <w:bookmarkStart w:id="27" w:name="_Toc342035834"/>
      <w:bookmarkEnd w:id="25"/>
    </w:p>
    <w:p w14:paraId="66DFDC86" w14:textId="351BF232" w:rsidR="00C90097" w:rsidRDefault="00C90097" w:rsidP="00534667">
      <w:pPr>
        <w:autoSpaceDE w:val="0"/>
        <w:autoSpaceDN w:val="0"/>
        <w:adjustRightInd w:val="0"/>
        <w:spacing w:after="0" w:line="240" w:lineRule="exact"/>
      </w:pPr>
    </w:p>
    <w:p w14:paraId="0C274920" w14:textId="6AA710E1" w:rsidR="00C90097" w:rsidRDefault="00C90097" w:rsidP="00534667">
      <w:pPr>
        <w:autoSpaceDE w:val="0"/>
        <w:autoSpaceDN w:val="0"/>
        <w:adjustRightInd w:val="0"/>
        <w:spacing w:after="0" w:line="240" w:lineRule="exact"/>
      </w:pPr>
    </w:p>
    <w:tbl>
      <w:tblPr>
        <w:tblStyle w:val="afc"/>
        <w:tblW w:w="15163" w:type="dxa"/>
        <w:tblLook w:val="04A0" w:firstRow="1" w:lastRow="0" w:firstColumn="1" w:lastColumn="0" w:noHBand="0" w:noVBand="1"/>
      </w:tblPr>
      <w:tblGrid>
        <w:gridCol w:w="3510"/>
        <w:gridCol w:w="11653"/>
      </w:tblGrid>
      <w:tr w:rsidR="00C90097" w:rsidRPr="004E15A5" w14:paraId="6DC109F2" w14:textId="77777777" w:rsidTr="00950FAD">
        <w:trPr>
          <w:trHeight w:val="770"/>
        </w:trPr>
        <w:tc>
          <w:tcPr>
            <w:tcW w:w="3510" w:type="dxa"/>
            <w:shd w:val="clear" w:color="auto" w:fill="auto"/>
          </w:tcPr>
          <w:p w14:paraId="0764244D" w14:textId="77777777" w:rsidR="00C90097" w:rsidRPr="000B1C81" w:rsidRDefault="00C90097" w:rsidP="00950FAD">
            <w:pPr>
              <w:spacing w:after="0"/>
              <w:ind w:hanging="2"/>
              <w:rPr>
                <w:b/>
                <w:lang w:eastAsia="ar-SA"/>
              </w:rPr>
            </w:pPr>
            <w:r w:rsidRPr="000B1C81"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1653" w:type="dxa"/>
            <w:shd w:val="clear" w:color="auto" w:fill="auto"/>
          </w:tcPr>
          <w:p w14:paraId="27D16515" w14:textId="77777777" w:rsidR="00C90097" w:rsidRPr="000B1C81" w:rsidRDefault="00C90097" w:rsidP="00950FAD">
            <w:pPr>
              <w:spacing w:after="0"/>
              <w:ind w:hanging="2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 xml:space="preserve">Организация и </w:t>
            </w:r>
            <w:r w:rsidRPr="004A1746">
              <w:rPr>
                <w:bCs/>
                <w:lang w:eastAsia="ar-SA"/>
              </w:rPr>
              <w:t xml:space="preserve">проведение образовательного мероприятия в формате </w:t>
            </w:r>
            <w:r>
              <w:rPr>
                <w:bCs/>
                <w:lang w:eastAsia="ar-SA"/>
              </w:rPr>
              <w:t>Форум</w:t>
            </w:r>
            <w:r w:rsidRPr="004A1746">
              <w:rPr>
                <w:bCs/>
                <w:lang w:eastAsia="ar-SA"/>
              </w:rPr>
              <w:t>а</w:t>
            </w:r>
            <w:r w:rsidRPr="000B1C81">
              <w:rPr>
                <w:bCs/>
                <w:lang w:eastAsia="ar-SA"/>
              </w:rPr>
              <w:t xml:space="preserve"> по теме «Региональное технологическое развитие 2020» </w:t>
            </w:r>
            <w:r>
              <w:rPr>
                <w:bCs/>
                <w:lang w:eastAsia="ar-SA"/>
              </w:rPr>
              <w:t xml:space="preserve">в рамках </w:t>
            </w:r>
            <w:r w:rsidRPr="00B11C18">
              <w:rPr>
                <w:bCs/>
                <w:lang w:eastAsia="ar-SA"/>
              </w:rPr>
              <w:t>Всемирной недели предпринимательства</w:t>
            </w:r>
            <w:r w:rsidRPr="000B1C81">
              <w:rPr>
                <w:bCs/>
                <w:lang w:eastAsia="ar-SA"/>
              </w:rPr>
              <w:t xml:space="preserve"> (далее - </w:t>
            </w:r>
            <w:r>
              <w:rPr>
                <w:bCs/>
                <w:lang w:eastAsia="ar-SA"/>
              </w:rPr>
              <w:t>Форум</w:t>
            </w:r>
            <w:r w:rsidRPr="000B1C81">
              <w:rPr>
                <w:bCs/>
                <w:lang w:eastAsia="ar-SA"/>
              </w:rPr>
              <w:t>), отвечающего следующим целям и задачам:</w:t>
            </w:r>
          </w:p>
          <w:p w14:paraId="271F9891" w14:textId="77777777" w:rsidR="00C90097" w:rsidRPr="000B1C81" w:rsidRDefault="00C90097" w:rsidP="00950FAD">
            <w:pPr>
              <w:spacing w:after="0"/>
              <w:ind w:hanging="2"/>
              <w:rPr>
                <w:b/>
                <w:lang w:val="en-US" w:eastAsia="ar-SA"/>
              </w:rPr>
            </w:pPr>
            <w:r w:rsidRPr="000B1C81">
              <w:rPr>
                <w:b/>
                <w:lang w:eastAsia="ar-SA"/>
              </w:rPr>
              <w:t>Цели:</w:t>
            </w:r>
          </w:p>
          <w:p w14:paraId="022CC686" w14:textId="77777777" w:rsidR="00C90097" w:rsidRPr="00742905" w:rsidRDefault="00C90097" w:rsidP="00C90097">
            <w:pPr>
              <w:numPr>
                <w:ilvl w:val="0"/>
                <w:numId w:val="30"/>
              </w:numPr>
              <w:suppressAutoHyphens/>
              <w:spacing w:after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Повышение</w:t>
            </w:r>
            <w:r w:rsidRPr="00B11C18">
              <w:rPr>
                <w:bCs/>
                <w:lang w:eastAsia="ar-SA"/>
              </w:rPr>
              <w:t xml:space="preserve"> мотивации и готовности российских граждан к практической предпринимательской деятельности, решению вопросов занятости, развитию конкурентоспособности и поиска себя в новых экономических реалиях, раскрытию инновационного потенциала страны</w:t>
            </w:r>
            <w:r>
              <w:rPr>
                <w:bCs/>
                <w:lang w:eastAsia="ar-SA"/>
              </w:rPr>
              <w:t>.</w:t>
            </w:r>
          </w:p>
          <w:p w14:paraId="0AC8BFF9" w14:textId="77777777" w:rsidR="00C90097" w:rsidRPr="000B1C81" w:rsidRDefault="00C90097" w:rsidP="00C90097">
            <w:pPr>
              <w:numPr>
                <w:ilvl w:val="0"/>
                <w:numId w:val="30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color w:val="000000"/>
              </w:rPr>
              <w:t>Развитие технологического предпринимательства и цифровой экономики в Пермском крае.</w:t>
            </w:r>
          </w:p>
          <w:p w14:paraId="52797D43" w14:textId="77777777" w:rsidR="00C90097" w:rsidRPr="000B1C81" w:rsidRDefault="00C90097" w:rsidP="00C90097">
            <w:pPr>
              <w:numPr>
                <w:ilvl w:val="0"/>
                <w:numId w:val="30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>Повышение уровня навыков и практических знаний в сфере технологического предпринимательства среди представителей малого и среднего бизнеса.</w:t>
            </w:r>
          </w:p>
          <w:p w14:paraId="19C760F4" w14:textId="77777777" w:rsidR="00C90097" w:rsidRPr="000B1C81" w:rsidRDefault="00C90097" w:rsidP="00950FAD">
            <w:pPr>
              <w:spacing w:after="0"/>
              <w:ind w:hanging="2"/>
              <w:rPr>
                <w:b/>
                <w:lang w:eastAsia="ar-SA"/>
              </w:rPr>
            </w:pPr>
            <w:r w:rsidRPr="000B1C81">
              <w:rPr>
                <w:b/>
                <w:lang w:eastAsia="ar-SA"/>
              </w:rPr>
              <w:t>Задачи:</w:t>
            </w:r>
          </w:p>
          <w:p w14:paraId="10DF313B" w14:textId="77777777" w:rsidR="00C90097" w:rsidRPr="000B1C81" w:rsidRDefault="00C90097" w:rsidP="00C90097">
            <w:pPr>
              <w:numPr>
                <w:ilvl w:val="0"/>
                <w:numId w:val="31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>Формирование единой коммуникационной площадки для укрепления связей и обмена опытом в сфере регионального технологического развития Пермского края и других регионов;</w:t>
            </w:r>
          </w:p>
          <w:p w14:paraId="5D706DF0" w14:textId="77777777" w:rsidR="00C90097" w:rsidRPr="000B1C81" w:rsidRDefault="00C90097" w:rsidP="00C90097">
            <w:pPr>
              <w:numPr>
                <w:ilvl w:val="0"/>
                <w:numId w:val="31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>Обмен опытом регионального технологического развития, использования прикладных инструментов для развития инновационной инфраструктуры, технологического предпринимательства, талантов и др.;</w:t>
            </w:r>
          </w:p>
          <w:p w14:paraId="3D36714C" w14:textId="77777777" w:rsidR="00C90097" w:rsidRPr="000B1C81" w:rsidRDefault="00C90097" w:rsidP="00C90097">
            <w:pPr>
              <w:numPr>
                <w:ilvl w:val="0"/>
                <w:numId w:val="31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>Организация и координация совместной аналитической работы экспертов из различных сфер бизнеса, промышленности и управления для обсуждения направлений и программы регионального технологического развития;</w:t>
            </w:r>
          </w:p>
          <w:p w14:paraId="6CA533AB" w14:textId="77777777" w:rsidR="00C90097" w:rsidRPr="000B1C81" w:rsidRDefault="00C90097" w:rsidP="00C90097">
            <w:pPr>
              <w:numPr>
                <w:ilvl w:val="0"/>
                <w:numId w:val="31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 xml:space="preserve">Ознакомление участников </w:t>
            </w:r>
            <w:r>
              <w:rPr>
                <w:bCs/>
                <w:lang w:eastAsia="ar-SA"/>
              </w:rPr>
              <w:t>Форум</w:t>
            </w:r>
            <w:r w:rsidRPr="000B1C81">
              <w:rPr>
                <w:bCs/>
                <w:lang w:eastAsia="ar-SA"/>
              </w:rPr>
              <w:t>а с трендами и возможностями регионального технологического развития;</w:t>
            </w:r>
          </w:p>
          <w:p w14:paraId="18BC16C4" w14:textId="77777777" w:rsidR="00C90097" w:rsidRPr="000B1C81" w:rsidRDefault="00C90097" w:rsidP="00C90097">
            <w:pPr>
              <w:numPr>
                <w:ilvl w:val="0"/>
                <w:numId w:val="31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>Повышение уровня информированности о возможностях регионального технологического развития Пермского края;</w:t>
            </w:r>
          </w:p>
          <w:p w14:paraId="02C2298F" w14:textId="77777777" w:rsidR="00C90097" w:rsidRPr="004E15A5" w:rsidRDefault="00C90097" w:rsidP="00C90097">
            <w:pPr>
              <w:numPr>
                <w:ilvl w:val="0"/>
                <w:numId w:val="31"/>
              </w:numPr>
              <w:suppressAutoHyphens/>
              <w:spacing w:after="0"/>
              <w:rPr>
                <w:bCs/>
                <w:lang w:eastAsia="ar-SA"/>
              </w:rPr>
            </w:pPr>
            <w:r w:rsidRPr="000B1C81">
              <w:rPr>
                <w:bCs/>
                <w:lang w:eastAsia="ar-SA"/>
              </w:rPr>
              <w:t>Развития экспертного сообщества по вопросам регионального технологического развития.</w:t>
            </w:r>
          </w:p>
        </w:tc>
      </w:tr>
      <w:tr w:rsidR="00C90097" w:rsidRPr="002A1C0F" w14:paraId="30172B54" w14:textId="77777777" w:rsidTr="00950FAD">
        <w:tc>
          <w:tcPr>
            <w:tcW w:w="3510" w:type="dxa"/>
            <w:shd w:val="clear" w:color="auto" w:fill="auto"/>
          </w:tcPr>
          <w:p w14:paraId="21A76F32" w14:textId="77777777" w:rsidR="00C90097" w:rsidRPr="000B1C81" w:rsidRDefault="00C90097" w:rsidP="00950FAD">
            <w:pPr>
              <w:spacing w:after="0"/>
              <w:ind w:hanging="2"/>
              <w:rPr>
                <w:b/>
                <w:lang w:eastAsia="ar-SA"/>
              </w:rPr>
            </w:pPr>
            <w:r w:rsidRPr="000B1C81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1653" w:type="dxa"/>
            <w:shd w:val="clear" w:color="auto" w:fill="auto"/>
          </w:tcPr>
          <w:p w14:paraId="2F619952" w14:textId="77777777" w:rsidR="00C90097" w:rsidRPr="004D37D8" w:rsidRDefault="00C90097" w:rsidP="00C90097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Разработка концепции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а:</w:t>
            </w:r>
          </w:p>
          <w:p w14:paraId="4E43B58E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В соответствии с требованиями настоящего </w:t>
            </w:r>
            <w:r>
              <w:t>т</w:t>
            </w:r>
            <w:r w:rsidRPr="004D37D8">
              <w:t xml:space="preserve">ехнического задания </w:t>
            </w:r>
            <w:r>
              <w:t>и</w:t>
            </w:r>
            <w:r w:rsidRPr="004D37D8">
              <w:t xml:space="preserve">сполнитель разрабатывает проект </w:t>
            </w:r>
            <w:r>
              <w:t>к</w:t>
            </w:r>
            <w:r w:rsidRPr="004D37D8">
              <w:t xml:space="preserve">онцепции </w:t>
            </w:r>
            <w:r>
              <w:t>Форума</w:t>
            </w:r>
            <w:r w:rsidRPr="004D37D8">
              <w:t xml:space="preserve"> и представляет его на согласование </w:t>
            </w:r>
            <w:r>
              <w:t>з</w:t>
            </w:r>
            <w:r w:rsidRPr="004D37D8">
              <w:t>аказчику в течение 5 (пяти) дней с даты заключения договора.</w:t>
            </w:r>
          </w:p>
          <w:p w14:paraId="1698EF77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Концепция </w:t>
            </w:r>
            <w:r>
              <w:t>Ф</w:t>
            </w:r>
            <w:r w:rsidRPr="004D37D8">
              <w:t xml:space="preserve">орума должна содержать цели и задачи </w:t>
            </w:r>
            <w:r>
              <w:t>Форум</w:t>
            </w:r>
            <w:r w:rsidRPr="004D37D8">
              <w:t xml:space="preserve">а, перечень тем для обсуждения на каждой площадке, список потенциальных спикеров и прогнозируемые результаты проведения </w:t>
            </w:r>
            <w:r>
              <w:t>Форум</w:t>
            </w:r>
            <w:r w:rsidRPr="004D37D8">
              <w:t>а.</w:t>
            </w:r>
          </w:p>
          <w:p w14:paraId="04276AC5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Торжественное открытие </w:t>
            </w:r>
            <w:r>
              <w:t>Форум</w:t>
            </w:r>
            <w:r w:rsidRPr="004D37D8">
              <w:t xml:space="preserve">а, а также экспертные площадки проходят в студии в формате круглого стола или панельной дискуссии с онлайн подключением слушателей и дополнительных экспертов с помощью видеоконференции. </w:t>
            </w:r>
          </w:p>
          <w:p w14:paraId="7737C66E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в течение 10 (десяти) дней с даты подписания договора обязан согласовать концепцию проведения </w:t>
            </w:r>
            <w:r>
              <w:t>Форум</w:t>
            </w:r>
            <w:r w:rsidRPr="004D37D8">
              <w:t>а с учетом всех замечаний и изменений со стороны Заказчика.</w:t>
            </w:r>
          </w:p>
          <w:p w14:paraId="31C45303" w14:textId="77777777" w:rsidR="00C90097" w:rsidRPr="004D37D8" w:rsidRDefault="00C90097" w:rsidP="00C90097">
            <w:pPr>
              <w:pStyle w:val="affff0"/>
              <w:numPr>
                <w:ilvl w:val="0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lastRenderedPageBreak/>
              <w:t xml:space="preserve">Разработка программы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а:</w:t>
            </w:r>
          </w:p>
          <w:p w14:paraId="53B1670A" w14:textId="77777777" w:rsidR="00C90097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На основании согласованной концепции </w:t>
            </w:r>
            <w:r>
              <w:t>Форум</w:t>
            </w:r>
            <w:r w:rsidRPr="004D37D8">
              <w:t>а</w:t>
            </w:r>
            <w:r>
              <w:t xml:space="preserve"> исполнитель согласовывает даты проведения мероприятия. Предварительные даты проведения Форума – с 16 по 22 ноября 2020 года. Итоговые даты проведения Форума могут быть изменены по инициативе заказчика, должны быть согласованы в срок не позднее </w:t>
            </w:r>
            <w:r w:rsidRPr="004D37D8">
              <w:t>10 (десяти) дней с даты подписания договора</w:t>
            </w:r>
            <w:r>
              <w:t>.</w:t>
            </w:r>
          </w:p>
          <w:p w14:paraId="57CAD960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На основании согласованной концепции </w:t>
            </w:r>
            <w:r>
              <w:t>Форум</w:t>
            </w:r>
            <w:r w:rsidRPr="004D37D8">
              <w:t xml:space="preserve">а </w:t>
            </w:r>
            <w:r>
              <w:t>исполнитель</w:t>
            </w:r>
            <w:r w:rsidRPr="004D37D8">
              <w:t xml:space="preserve"> формирует и согласовывает программу </w:t>
            </w:r>
            <w:r>
              <w:t>Форум</w:t>
            </w:r>
            <w:r w:rsidRPr="004D37D8">
              <w:t xml:space="preserve">а в течение 15 календарных дней с даты подписания договора. Внесение </w:t>
            </w:r>
            <w:r>
              <w:t>и</w:t>
            </w:r>
            <w:r w:rsidRPr="004D37D8">
              <w:t xml:space="preserve">сполнителем изменений в программу </w:t>
            </w:r>
            <w:r>
              <w:t xml:space="preserve">Форума </w:t>
            </w:r>
            <w:r w:rsidRPr="004D37D8">
              <w:t xml:space="preserve">возможно не позднее 5 календарных дней до </w:t>
            </w:r>
            <w:r>
              <w:t xml:space="preserve">даты </w:t>
            </w:r>
            <w:r w:rsidRPr="004D37D8">
              <w:t xml:space="preserve">проведения </w:t>
            </w:r>
            <w:r>
              <w:t>Форум</w:t>
            </w:r>
            <w:r w:rsidRPr="004D37D8">
              <w:t xml:space="preserve">а по согласованию с </w:t>
            </w:r>
            <w:r>
              <w:t>з</w:t>
            </w:r>
            <w:r w:rsidRPr="004D37D8">
              <w:t>аказчиком. Заказчик вправе не согласовать изменения в программе</w:t>
            </w:r>
            <w:r>
              <w:t xml:space="preserve"> Форума</w:t>
            </w:r>
            <w:r w:rsidRPr="004D37D8">
              <w:t>.</w:t>
            </w:r>
          </w:p>
          <w:p w14:paraId="1C02238D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Для проведения мероприятий в рамках программы </w:t>
            </w:r>
            <w:r>
              <w:t>Форум</w:t>
            </w:r>
            <w:r w:rsidRPr="004D37D8">
              <w:t xml:space="preserve">а </w:t>
            </w:r>
            <w:r>
              <w:t>исполнитель</w:t>
            </w:r>
            <w:r w:rsidRPr="004D37D8">
              <w:t xml:space="preserve"> привлекает модераторов и спикеров</w:t>
            </w:r>
            <w:r>
              <w:t xml:space="preserve">. </w:t>
            </w:r>
            <w:r w:rsidRPr="00F02330">
              <w:t xml:space="preserve">Кандидатуры, количество и состав спикеров и модераторов </w:t>
            </w:r>
            <w:r>
              <w:t>исполнитель</w:t>
            </w:r>
            <w:r w:rsidRPr="00F02330">
              <w:t xml:space="preserve"> представляет в виде списка не позднее 1</w:t>
            </w:r>
            <w:r>
              <w:t>5</w:t>
            </w:r>
            <w:r w:rsidRPr="00F02330">
              <w:t xml:space="preserve"> (</w:t>
            </w:r>
            <w:r>
              <w:t>пятнадцати</w:t>
            </w:r>
            <w:r w:rsidRPr="00F02330">
              <w:t xml:space="preserve">) дней с даты заключения договора </w:t>
            </w:r>
            <w:r>
              <w:t>з</w:t>
            </w:r>
            <w:r w:rsidRPr="00F02330">
              <w:t>аказчику</w:t>
            </w:r>
            <w:r>
              <w:t>.</w:t>
            </w:r>
          </w:p>
          <w:p w14:paraId="191A8C60" w14:textId="77777777" w:rsidR="00C90097" w:rsidRPr="004D37D8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Спикеры должны обладать знаниями и опытом по темам, закрепленным за ними, иметь навыки ведения деловых переговоров. </w:t>
            </w:r>
          </w:p>
          <w:p w14:paraId="2A880289" w14:textId="77777777" w:rsidR="00C90097" w:rsidRPr="004D37D8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Количество спике</w:t>
            </w:r>
            <w:r>
              <w:t>ров должно составлять не менее 2</w:t>
            </w:r>
            <w:r w:rsidRPr="004D37D8">
              <w:t xml:space="preserve">5 </w:t>
            </w:r>
            <w:r>
              <w:t>человек, в том числе не менее 10</w:t>
            </w:r>
            <w:r w:rsidRPr="004D37D8">
              <w:t xml:space="preserve"> человек из других регионов</w:t>
            </w:r>
            <w:r>
              <w:t xml:space="preserve"> для обмена опытом</w:t>
            </w:r>
            <w:r w:rsidRPr="004D37D8">
              <w:t>.</w:t>
            </w:r>
            <w:r>
              <w:t xml:space="preserve"> </w:t>
            </w:r>
          </w:p>
          <w:p w14:paraId="3ED61C6F" w14:textId="77777777" w:rsidR="00C90097" w:rsidRPr="004D37D8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Модератор осуществляет онлайн сопровождение круглых столов и дискуссий: анонсирует мероприятия и активности в рамках </w:t>
            </w:r>
            <w:r>
              <w:t>Форум</w:t>
            </w:r>
            <w:r w:rsidRPr="004D37D8">
              <w:t xml:space="preserve">а, в рамках лекции и дискуссии представляет </w:t>
            </w:r>
            <w:r>
              <w:t>спикеров</w:t>
            </w:r>
            <w:r w:rsidRPr="004D37D8">
              <w:t xml:space="preserve">, отслеживает границы, в рамках которых происходит обсуждение темы, регламентирует участие </w:t>
            </w:r>
            <w:r>
              <w:t>спикеров</w:t>
            </w:r>
            <w:r w:rsidRPr="004D37D8">
              <w:t xml:space="preserve"> в дискуссии, отслеживает вопросы участников в рамках интерактивных сервисов, обеспечивает успешную групповую коммуникацию и стимулирует к активному участию в процессе дискуссии, дает обратную связь</w:t>
            </w:r>
            <w:r>
              <w:t xml:space="preserve"> </w:t>
            </w:r>
            <w:r w:rsidRPr="004D37D8">
              <w:t>участникам и организаторам.</w:t>
            </w:r>
            <w:r>
              <w:t xml:space="preserve"> </w:t>
            </w:r>
            <w:r w:rsidRPr="004D37D8">
              <w:t>Модератор должен обладать навыками</w:t>
            </w:r>
            <w:r>
              <w:t xml:space="preserve"> </w:t>
            </w:r>
            <w:r w:rsidRPr="004D37D8">
              <w:t>сопровождения/модерации/</w:t>
            </w:r>
            <w:r>
              <w:t xml:space="preserve"> </w:t>
            </w:r>
            <w:r w:rsidRPr="004D37D8">
              <w:t>фасилитации мероприятий, иметь знания в области технологического предпринимательства и цифровой экономики, иметь этический и корректный подход к решению вопросов.</w:t>
            </w:r>
          </w:p>
          <w:p w14:paraId="370D9FEC" w14:textId="77777777" w:rsidR="00C90097" w:rsidRPr="00AF1879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t>Исполнитель</w:t>
            </w:r>
            <w:r w:rsidRPr="00AF1879">
              <w:t xml:space="preserve"> должен согласовать итоговый список модераторов и спикеров с </w:t>
            </w:r>
            <w:r>
              <w:t>з</w:t>
            </w:r>
            <w:r w:rsidRPr="00AF1879">
              <w:t xml:space="preserve">аказчиком </w:t>
            </w:r>
            <w:r>
              <w:rPr>
                <w:bCs/>
                <w:lang w:eastAsia="ar-SA"/>
              </w:rPr>
              <w:t xml:space="preserve">не позднее </w:t>
            </w:r>
            <w:r w:rsidRPr="00372BE0">
              <w:rPr>
                <w:bCs/>
                <w:lang w:eastAsia="ar-SA"/>
              </w:rPr>
              <w:t xml:space="preserve">10 (десяти) календарных дней до даты проведения </w:t>
            </w:r>
            <w:r>
              <w:rPr>
                <w:bCs/>
                <w:lang w:eastAsia="ar-SA"/>
              </w:rPr>
              <w:t>Форума</w:t>
            </w:r>
            <w:r w:rsidRPr="00AF1879">
              <w:rPr>
                <w:bCs/>
                <w:lang w:eastAsia="ar-SA"/>
              </w:rPr>
              <w:t xml:space="preserve">. Внесение </w:t>
            </w:r>
            <w:r>
              <w:rPr>
                <w:bCs/>
                <w:lang w:eastAsia="ar-SA"/>
              </w:rPr>
              <w:t>и</w:t>
            </w:r>
            <w:r w:rsidRPr="00AF1879">
              <w:rPr>
                <w:bCs/>
                <w:lang w:eastAsia="ar-SA"/>
              </w:rPr>
              <w:t>сполнителем изменений в список спикер</w:t>
            </w:r>
            <w:r>
              <w:rPr>
                <w:bCs/>
                <w:lang w:eastAsia="ar-SA"/>
              </w:rPr>
              <w:t>ов возможно не позднее, чем за 3</w:t>
            </w:r>
            <w:r w:rsidRPr="00AF1879">
              <w:rPr>
                <w:bCs/>
                <w:lang w:eastAsia="ar-SA"/>
              </w:rPr>
              <w:t xml:space="preserve"> (</w:t>
            </w:r>
            <w:r>
              <w:rPr>
                <w:bCs/>
                <w:lang w:eastAsia="ar-SA"/>
              </w:rPr>
              <w:t>три) календарных дня</w:t>
            </w:r>
            <w:r w:rsidRPr="00AF1879">
              <w:rPr>
                <w:bCs/>
                <w:lang w:eastAsia="ar-SA"/>
              </w:rPr>
              <w:t xml:space="preserve"> до начала проведения </w:t>
            </w:r>
            <w:r>
              <w:rPr>
                <w:bCs/>
                <w:lang w:eastAsia="ar-SA"/>
              </w:rPr>
              <w:t>Форум</w:t>
            </w:r>
            <w:r w:rsidRPr="00AF1879">
              <w:rPr>
                <w:bCs/>
                <w:lang w:eastAsia="ar-SA"/>
              </w:rPr>
              <w:t>а. Заказчик вправе не согласовать кандидатуры спикеров.</w:t>
            </w:r>
          </w:p>
          <w:p w14:paraId="20BCF328" w14:textId="77777777" w:rsidR="00C90097" w:rsidRPr="00AF1879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Исполнитель</w:t>
            </w:r>
            <w:r w:rsidRPr="00AF1879">
              <w:rPr>
                <w:bCs/>
                <w:lang w:eastAsia="ar-SA"/>
              </w:rPr>
              <w:t xml:space="preserve"> должен </w:t>
            </w:r>
            <w:r>
              <w:rPr>
                <w:bCs/>
                <w:lang w:eastAsia="ar-SA"/>
              </w:rPr>
              <w:t>обеспечить письменное</w:t>
            </w:r>
            <w:r w:rsidRPr="00AF1879">
              <w:rPr>
                <w:bCs/>
                <w:lang w:eastAsia="ar-SA"/>
              </w:rPr>
              <w:t xml:space="preserve"> согласие всех спикеров и участников </w:t>
            </w:r>
            <w:r>
              <w:rPr>
                <w:bCs/>
                <w:lang w:eastAsia="ar-SA"/>
              </w:rPr>
              <w:t>Форум</w:t>
            </w:r>
            <w:r w:rsidRPr="00AF1879">
              <w:rPr>
                <w:bCs/>
                <w:lang w:eastAsia="ar-SA"/>
              </w:rPr>
              <w:t>а на публикацию материалов</w:t>
            </w:r>
            <w:r>
              <w:rPr>
                <w:bCs/>
                <w:lang w:eastAsia="ar-SA"/>
              </w:rPr>
              <w:t>, использованных (примененных) при</w:t>
            </w:r>
            <w:r w:rsidRPr="00AF1879">
              <w:rPr>
                <w:bCs/>
                <w:lang w:eastAsia="ar-SA"/>
              </w:rPr>
              <w:t xml:space="preserve"> проведени</w:t>
            </w:r>
            <w:r>
              <w:rPr>
                <w:bCs/>
                <w:lang w:eastAsia="ar-SA"/>
              </w:rPr>
              <w:t>и</w:t>
            </w:r>
            <w:r w:rsidRPr="00AF187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мероприятий</w:t>
            </w:r>
            <w:r w:rsidRPr="00AF187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Форум</w:t>
            </w:r>
            <w:r w:rsidRPr="00AF1879">
              <w:rPr>
                <w:bCs/>
                <w:lang w:eastAsia="ar-SA"/>
              </w:rPr>
              <w:t xml:space="preserve">а на сайте msppk.ru и доступа к ним неограниченного числа лиц. </w:t>
            </w:r>
          </w:p>
          <w:p w14:paraId="0BC917E2" w14:textId="77777777" w:rsidR="00C90097" w:rsidRPr="00AF1879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Исполнитель</w:t>
            </w:r>
            <w:r w:rsidRPr="00AF1879">
              <w:rPr>
                <w:bCs/>
                <w:lang w:eastAsia="ar-SA"/>
              </w:rPr>
              <w:t xml:space="preserve"> передает Заказчику видео </w:t>
            </w:r>
            <w:r>
              <w:rPr>
                <w:bCs/>
                <w:lang w:eastAsia="ar-SA"/>
              </w:rPr>
              <w:t xml:space="preserve">записи </w:t>
            </w:r>
            <w:r w:rsidRPr="00AF1879">
              <w:rPr>
                <w:bCs/>
                <w:lang w:eastAsia="ar-SA"/>
              </w:rPr>
              <w:t>с выступлениями всех спикеров и модераторов. После подписания настоящего договора, все права на видео ролики переходят Заказчику в полном объеме.</w:t>
            </w:r>
          </w:p>
          <w:p w14:paraId="3CA5DE1E" w14:textId="77777777" w:rsidR="00C90097" w:rsidRPr="00AF1879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Исполнитель</w:t>
            </w:r>
            <w:r w:rsidRPr="00AF1879">
              <w:rPr>
                <w:bCs/>
                <w:lang w:eastAsia="ar-SA"/>
              </w:rPr>
              <w:t xml:space="preserve"> гарантирует соблюдение авторских, смежных и иных интеллектуальных прав третьих лиц при исполнении настоящего договора.</w:t>
            </w:r>
          </w:p>
          <w:p w14:paraId="4246F466" w14:textId="77777777" w:rsidR="00C90097" w:rsidRPr="004D37D8" w:rsidRDefault="00C90097" w:rsidP="00C90097">
            <w:pPr>
              <w:pStyle w:val="affff0"/>
              <w:numPr>
                <w:ilvl w:val="1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Программа </w:t>
            </w:r>
            <w:r>
              <w:t xml:space="preserve">Форума </w:t>
            </w:r>
            <w:r w:rsidRPr="004D37D8">
              <w:t>состоит из:</w:t>
            </w:r>
          </w:p>
          <w:p w14:paraId="371ABC2E" w14:textId="77777777" w:rsidR="00C90097" w:rsidRPr="00372BE0" w:rsidRDefault="00C90097" w:rsidP="00C90097">
            <w:pPr>
              <w:pStyle w:val="affff0"/>
              <w:numPr>
                <w:ilvl w:val="2"/>
                <w:numId w:val="32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Серии мастер-классов (не менее пяти), </w:t>
            </w:r>
            <w:r w:rsidRPr="00372BE0">
              <w:t>которые проводятся в течение 5 дней</w:t>
            </w:r>
            <w:r>
              <w:t>.</w:t>
            </w:r>
            <w:r w:rsidRPr="00372BE0">
              <w:t xml:space="preserve"> </w:t>
            </w:r>
          </w:p>
          <w:p w14:paraId="17B2035C" w14:textId="77777777" w:rsidR="00C90097" w:rsidRDefault="00C90097" w:rsidP="00950FAD">
            <w:pPr>
              <w:pStyle w:val="affff0"/>
              <w:spacing w:after="0"/>
              <w:ind w:left="157"/>
            </w:pPr>
            <w:r>
              <w:lastRenderedPageBreak/>
              <w:t xml:space="preserve">2.4.1.1. </w:t>
            </w:r>
            <w:r w:rsidRPr="00372BE0">
              <w:t>Серия мастер-классов должна быть посвящена темам</w:t>
            </w:r>
            <w:r w:rsidRPr="004D37D8">
              <w:t xml:space="preserve">: </w:t>
            </w:r>
          </w:p>
          <w:p w14:paraId="2337A150" w14:textId="77777777" w:rsidR="00C90097" w:rsidRDefault="00C90097" w:rsidP="00C90097">
            <w:pPr>
              <w:pStyle w:val="affff0"/>
              <w:numPr>
                <w:ilvl w:val="3"/>
                <w:numId w:val="33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Меры и возможности поддержки</w:t>
            </w:r>
            <w:r w:rsidRPr="004D37D8">
              <w:t xml:space="preserve"> технологического предпринимательства со стороны Фонда Сколково, Фонда содействия инновациям, технопарков; </w:t>
            </w:r>
          </w:p>
          <w:p w14:paraId="28343914" w14:textId="77777777" w:rsidR="00C90097" w:rsidRDefault="00C90097" w:rsidP="00C90097">
            <w:pPr>
              <w:pStyle w:val="affff0"/>
              <w:numPr>
                <w:ilvl w:val="3"/>
                <w:numId w:val="33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 xml:space="preserve">Разбор механизмов </w:t>
            </w:r>
            <w:r w:rsidRPr="004D37D8">
              <w:t xml:space="preserve">подачи заявок </w:t>
            </w:r>
            <w:r>
              <w:t>для участия в</w:t>
            </w:r>
            <w:r w:rsidRPr="004D37D8">
              <w:t xml:space="preserve"> </w:t>
            </w:r>
            <w:r>
              <w:t xml:space="preserve">конкурсах и программах </w:t>
            </w:r>
            <w:r w:rsidRPr="004D37D8">
              <w:t>Фонд</w:t>
            </w:r>
            <w:r>
              <w:t>а</w:t>
            </w:r>
            <w:r w:rsidRPr="004D37D8">
              <w:t xml:space="preserve"> Сколково, Фонд</w:t>
            </w:r>
            <w:r>
              <w:t>а</w:t>
            </w:r>
            <w:r w:rsidRPr="004D37D8">
              <w:t xml:space="preserve"> содействия инновациям; </w:t>
            </w:r>
          </w:p>
          <w:p w14:paraId="767E84E3" w14:textId="77777777" w:rsidR="00C90097" w:rsidRDefault="00C90097" w:rsidP="00C90097">
            <w:pPr>
              <w:pStyle w:val="affff0"/>
              <w:numPr>
                <w:ilvl w:val="3"/>
                <w:numId w:val="33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Основы формирования продукта в сфере технологического предпринимательства, принципы дальнейшего вывода продукта на рынок</w:t>
            </w:r>
            <w:r w:rsidRPr="004D37D8">
              <w:t xml:space="preserve">; </w:t>
            </w:r>
          </w:p>
          <w:p w14:paraId="6EBCE363" w14:textId="77777777" w:rsidR="00C90097" w:rsidRDefault="00C90097" w:rsidP="00C90097">
            <w:pPr>
              <w:pStyle w:val="affff0"/>
              <w:numPr>
                <w:ilvl w:val="3"/>
                <w:numId w:val="33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Варианты о</w:t>
            </w:r>
            <w:r w:rsidRPr="004D37D8">
              <w:t>ргани</w:t>
            </w:r>
            <w:r>
              <w:t>зационно-правовых форм для</w:t>
            </w:r>
            <w:r w:rsidRPr="004D37D8">
              <w:t xml:space="preserve"> стартапов, </w:t>
            </w:r>
            <w:r>
              <w:t xml:space="preserve">виды </w:t>
            </w:r>
            <w:r w:rsidRPr="004D37D8">
              <w:t xml:space="preserve">налогообложения и льгот; </w:t>
            </w:r>
          </w:p>
          <w:p w14:paraId="5F6C2E98" w14:textId="77777777" w:rsidR="00C90097" w:rsidRPr="004D37D8" w:rsidRDefault="00C90097" w:rsidP="00C90097">
            <w:pPr>
              <w:pStyle w:val="affff0"/>
              <w:numPr>
                <w:ilvl w:val="3"/>
                <w:numId w:val="33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Существующие запросы</w:t>
            </w:r>
            <w:r w:rsidRPr="004D37D8">
              <w:t xml:space="preserve"> корпораций и крупных предприятий на инновации.</w:t>
            </w:r>
          </w:p>
          <w:p w14:paraId="54447122" w14:textId="77777777" w:rsidR="00C90097" w:rsidRPr="004D37D8" w:rsidRDefault="00C90097" w:rsidP="00C90097">
            <w:pPr>
              <w:pStyle w:val="affff0"/>
              <w:numPr>
                <w:ilvl w:val="3"/>
                <w:numId w:val="40"/>
              </w:numPr>
              <w:suppressAutoHyphens/>
              <w:spacing w:after="0"/>
              <w:textDirection w:val="btLr"/>
              <w:textAlignment w:val="top"/>
              <w:outlineLvl w:val="0"/>
            </w:pPr>
            <w:r>
              <w:t xml:space="preserve"> </w:t>
            </w:r>
            <w:r w:rsidRPr="004D37D8">
              <w:t>Продолжительность мастер</w:t>
            </w:r>
            <w:r>
              <w:t>-</w:t>
            </w:r>
            <w:r w:rsidRPr="004D37D8">
              <w:t xml:space="preserve">класса – не менее двух </w:t>
            </w:r>
            <w:r>
              <w:t xml:space="preserve">астрономических </w:t>
            </w:r>
            <w:r w:rsidRPr="004D37D8">
              <w:t>часов каждый.</w:t>
            </w:r>
          </w:p>
          <w:p w14:paraId="60B4FF1D" w14:textId="77777777" w:rsidR="00C90097" w:rsidRPr="004D37D8" w:rsidRDefault="00C90097" w:rsidP="00C90097">
            <w:pPr>
              <w:pStyle w:val="affff0"/>
              <w:numPr>
                <w:ilvl w:val="3"/>
                <w:numId w:val="40"/>
              </w:numPr>
              <w:suppressAutoHyphens/>
              <w:spacing w:after="0"/>
              <w:textDirection w:val="btLr"/>
              <w:textAlignment w:val="top"/>
              <w:outlineLvl w:val="0"/>
            </w:pPr>
            <w:r w:rsidRPr="004D37D8">
              <w:t xml:space="preserve">Количество участников каждого мастер-класса – не менее </w:t>
            </w:r>
            <w:r>
              <w:t>3</w:t>
            </w:r>
            <w:r w:rsidRPr="004D37D8">
              <w:t>0 человек.</w:t>
            </w:r>
          </w:p>
          <w:p w14:paraId="1AABEC9B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 xml:space="preserve"> Двух</w:t>
            </w:r>
            <w:r w:rsidRPr="004D37D8">
              <w:t xml:space="preserve">дневной экспертной площадки </w:t>
            </w:r>
            <w:r>
              <w:t>Форум</w:t>
            </w:r>
            <w:r w:rsidRPr="004D37D8">
              <w:t>а.</w:t>
            </w:r>
          </w:p>
          <w:p w14:paraId="50A0AD75" w14:textId="77777777" w:rsidR="00C90097" w:rsidRPr="004D37D8" w:rsidRDefault="00C90097" w:rsidP="00950FAD">
            <w:pPr>
              <w:pStyle w:val="affff0"/>
              <w:spacing w:after="0"/>
              <w:ind w:left="157"/>
            </w:pPr>
            <w:r>
              <w:t xml:space="preserve">2.4.2.2. </w:t>
            </w:r>
            <w:r w:rsidRPr="004D37D8">
              <w:t xml:space="preserve">Работа </w:t>
            </w:r>
            <w:r>
              <w:t>двух</w:t>
            </w:r>
            <w:r w:rsidRPr="004D37D8">
              <w:t xml:space="preserve">дневной экспертной площадки </w:t>
            </w:r>
            <w:r>
              <w:t>Форум</w:t>
            </w:r>
            <w:r w:rsidRPr="004D37D8">
              <w:t xml:space="preserve">а должна включать выступление региональных и отраслевых спикеров по проблемам технологического развития; включать </w:t>
            </w:r>
            <w:r>
              <w:t xml:space="preserve">возможность работы </w:t>
            </w:r>
            <w:r w:rsidRPr="004D37D8">
              <w:t xml:space="preserve">не менее </w:t>
            </w:r>
            <w:r>
              <w:t>3-х</w:t>
            </w:r>
            <w:r w:rsidRPr="004D37D8">
              <w:t xml:space="preserve"> параллельных онлайн-площадок с возможностью перехода между ними во время трансляции </w:t>
            </w:r>
            <w:r>
              <w:t>Форум</w:t>
            </w:r>
            <w:r w:rsidRPr="004D37D8">
              <w:t xml:space="preserve">а, включающая различные форматы выступлений: панельные дискуссии, лекции, мастер-классы, круглые столы и др. </w:t>
            </w:r>
          </w:p>
          <w:p w14:paraId="3F2B2F5B" w14:textId="77777777" w:rsidR="00C90097" w:rsidRPr="004D37D8" w:rsidRDefault="00C90097" w:rsidP="00C90097">
            <w:pPr>
              <w:pStyle w:val="affff0"/>
              <w:numPr>
                <w:ilvl w:val="3"/>
                <w:numId w:val="40"/>
              </w:numPr>
              <w:suppressAutoHyphens/>
              <w:spacing w:after="0"/>
              <w:textDirection w:val="btLr"/>
              <w:textAlignment w:val="top"/>
              <w:outlineLvl w:val="0"/>
            </w:pPr>
            <w:r>
              <w:t xml:space="preserve"> </w:t>
            </w:r>
            <w:r w:rsidRPr="004D37D8">
              <w:t>Экспертная площадка должна содержать следующие</w:t>
            </w:r>
            <w:r>
              <w:t xml:space="preserve"> обязательные</w:t>
            </w:r>
            <w:r w:rsidRPr="004D37D8">
              <w:t xml:space="preserve"> темы:</w:t>
            </w:r>
          </w:p>
          <w:p w14:paraId="76C48554" w14:textId="77777777" w:rsidR="00C90097" w:rsidRPr="004D37D8" w:rsidRDefault="00C90097" w:rsidP="00C90097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промышленным инновациям и диверсификации. Работа площадки должна ответить на вопрос: «Как сформировать «инновационные пояса» вокруг консервативных промышленных предприятий региона?».</w:t>
            </w:r>
          </w:p>
          <w:p w14:paraId="6C3BEE76" w14:textId="77777777" w:rsidR="00C90097" w:rsidRPr="004D37D8" w:rsidRDefault="00C90097" w:rsidP="00C90097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региональной технологической политике. Работа площадки должна ответить на вопрос: «Как синхронизировать федеральную и региональную технологические политики?».</w:t>
            </w:r>
          </w:p>
          <w:p w14:paraId="523803F3" w14:textId="77777777" w:rsidR="00C90097" w:rsidRPr="004D37D8" w:rsidRDefault="00C90097" w:rsidP="00C90097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эффективному межрегиональному сотрудничеству. Работа площадки должна ответить на вопрос: «Как организовать результативное межрегиональное сотрудничество в сфере высоких технологий?».</w:t>
            </w:r>
          </w:p>
          <w:p w14:paraId="49FC6E73" w14:textId="77777777" w:rsidR="00C90097" w:rsidRPr="004D37D8" w:rsidRDefault="00C90097" w:rsidP="00C90097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ВУЗам и технологическому предпринимательству. Работа площадки должна ответить на вопрос: «Как запустить технологическое предпринимательство в консервативных ВУЗах региона?».</w:t>
            </w:r>
          </w:p>
          <w:p w14:paraId="7425FE34" w14:textId="77777777" w:rsidR="00C90097" w:rsidRPr="004D37D8" w:rsidRDefault="00C90097" w:rsidP="00C90097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инфраструктуре для технологического развития региона. Работа площадки должна ответить на вопрос</w:t>
            </w:r>
            <w:r>
              <w:t>ы</w:t>
            </w:r>
            <w:r w:rsidRPr="004D37D8">
              <w:t>: «Как создать самоокупаемую инфраструктуру для технологического развития региона? Как и за счет чего региону перейти в 5 или 6 технологический уклад? Как региону вкладываться в развитие перспективных технологических компаний региона, не опасаясь их переезда?».</w:t>
            </w:r>
          </w:p>
          <w:p w14:paraId="7095F538" w14:textId="77777777" w:rsidR="00C90097" w:rsidRPr="004D37D8" w:rsidRDefault="00C90097" w:rsidP="00C90097">
            <w:pPr>
              <w:pStyle w:val="affff0"/>
              <w:numPr>
                <w:ilvl w:val="0"/>
                <w:numId w:val="34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Онлайн-площадка, посвященная развитию талантов и культуры технологического развития. Работа площадки должна ответить на вопрос</w:t>
            </w:r>
            <w:r>
              <w:t>ы</w:t>
            </w:r>
            <w:r w:rsidRPr="004D37D8">
              <w:t xml:space="preserve">: «Как в регионе создать культуру для перехода в 5 или 6 технологический уклад? Как создать целое поколение талантов для этого? Как выстраивать индивидуальные сценарии развития талантов в интересах технологического развития региона? Какой должна быть </w:t>
            </w:r>
            <w:r w:rsidRPr="004D37D8">
              <w:lastRenderedPageBreak/>
              <w:t>технологическая мечта региона? Как на региональном уровне создать национальный символ технологического развития?».</w:t>
            </w:r>
          </w:p>
          <w:p w14:paraId="43ED4793" w14:textId="77777777" w:rsidR="00C90097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обеспечивает участие в </w:t>
            </w:r>
            <w:r>
              <w:t>Форум</w:t>
            </w:r>
            <w:r w:rsidRPr="004D37D8">
              <w:t>е не менее 550 участников</w:t>
            </w:r>
            <w:r>
              <w:t xml:space="preserve"> (включая участников мастер-классов).</w:t>
            </w:r>
          </w:p>
          <w:p w14:paraId="00DFB157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 xml:space="preserve">Результатом проведения мероприятий должна стать стратегия и «дорожная карта» развития технологического предпринимательства в Пермском крае на период 2020-2023 года, созданные на основании итогов Форума. Исполнитель разрабатывает проекты документов по результатам проведения Форума и передает его Заказчику.  </w:t>
            </w:r>
          </w:p>
          <w:p w14:paraId="20A30F67" w14:textId="77777777" w:rsidR="00C90097" w:rsidRPr="004D37D8" w:rsidRDefault="00C90097" w:rsidP="00C90097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Организация работы площадок для проведения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а:</w:t>
            </w:r>
          </w:p>
          <w:p w14:paraId="2A92B01F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обеспечивает наличие основной съемочной студии, в которой проводятся открытие </w:t>
            </w:r>
            <w:r>
              <w:t>Форум</w:t>
            </w:r>
            <w:r w:rsidRPr="004D37D8">
              <w:t>а, панельные дискуссии, круглые столы:</w:t>
            </w:r>
          </w:p>
          <w:p w14:paraId="587B6219" w14:textId="77777777" w:rsidR="00C90097" w:rsidRPr="00821770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rPr>
                <w:bCs/>
                <w:lang w:eastAsia="ar-SA"/>
              </w:rPr>
            </w:pPr>
            <w:r w:rsidRPr="004D37D8">
              <w:t xml:space="preserve">Студия должна содержать не менее 1-го отдельного помещения для организации съемки и прямой трансляции </w:t>
            </w:r>
            <w:r>
              <w:t>Форум</w:t>
            </w:r>
            <w:r w:rsidRPr="004D37D8">
              <w:t xml:space="preserve">а. Рабочая площадь студии должна </w:t>
            </w:r>
            <w:r>
              <w:t>составлять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 должно быть обеспечено</w:t>
            </w:r>
            <w:r w:rsidRPr="00F410EE">
              <w:t xml:space="preserve"> </w:t>
            </w:r>
            <w:r>
              <w:t>и</w:t>
            </w:r>
            <w:r w:rsidRPr="00F410EE">
              <w:t xml:space="preserve">сполнителем с учетом соблюдения мер, </w:t>
            </w:r>
            <w:r>
              <w:t>установленных</w:t>
            </w:r>
            <w:r w:rsidRPr="00F410EE">
              <w:t xml:space="preserve"> Указ</w:t>
            </w:r>
            <w:r>
              <w:t>ом</w:t>
            </w:r>
            <w:r w:rsidRPr="00F410EE">
              <w:t xml:space="preserve"> губернатора Пермского края от 20</w:t>
            </w:r>
            <w:r>
              <w:t xml:space="preserve"> августа </w:t>
            </w:r>
            <w:r w:rsidRPr="00F410EE">
              <w:t>2020</w:t>
            </w:r>
            <w:r>
              <w:t xml:space="preserve"> г.</w:t>
            </w:r>
            <w:r w:rsidRPr="00F410EE">
              <w:t xml:space="preserve"> </w:t>
            </w:r>
            <w:r>
              <w:t xml:space="preserve">№ 121 </w:t>
            </w:r>
            <w:r w:rsidRPr="00F410EE">
              <w:t>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</w:t>
            </w:r>
            <w:r>
              <w:t>й У</w:t>
            </w:r>
            <w:r w:rsidRPr="00F410EE">
              <w:t>правлен</w:t>
            </w:r>
            <w:r>
              <w:t>ия федеральной службы по надзору в сфере защиты прав потребителей и благополучия человека по Пермскому краю.</w:t>
            </w:r>
          </w:p>
          <w:p w14:paraId="106F508F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Технические требования к студии:</w:t>
            </w:r>
          </w:p>
          <w:p w14:paraId="1972364C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интернет-канал не менее 100 Мбит входящей/исходящей скорости (основной и резервный);</w:t>
            </w:r>
          </w:p>
          <w:p w14:paraId="4D99CBDD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сценические конструкции, светодиодные/LCD видео экраны с шагом пикселя 1,56 мм площадью не менее 8 кв.м. при высоте не более 2,5 метров;</w:t>
            </w:r>
          </w:p>
          <w:p w14:paraId="202EB75A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наличие заливного, динамического света;</w:t>
            </w:r>
          </w:p>
          <w:p w14:paraId="3B3CB7E9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съ</w:t>
            </w:r>
            <w:r>
              <w:t>емка с использованием не менее 3</w:t>
            </w:r>
            <w:r w:rsidRPr="004D37D8">
              <w:t xml:space="preserve"> (</w:t>
            </w:r>
            <w:r>
              <w:t>трех</w:t>
            </w:r>
            <w:r w:rsidRPr="004D37D8">
              <w:t>) видеокамер формата Full HD;</w:t>
            </w:r>
          </w:p>
          <w:p w14:paraId="236832AC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работу интернет канала не менее 100 Мбит входящей/исходящей скорости (основной и резервный), источников беспереб</w:t>
            </w:r>
            <w:r>
              <w:t>ойного питания не менее 40 кВт,</w:t>
            </w:r>
            <w:r w:rsidRPr="004D37D8">
              <w:t xml:space="preserve"> видео микшер с поддержкой FullHD, сервер EVS, FullHD видеокамеры, наличие заливного света;</w:t>
            </w:r>
          </w:p>
          <w:p w14:paraId="6F6CBFD5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съемка с помощью профессионального телевизионного оборудования формата HD c возможностью монтажа и передачи аудио- и видеосигнала с места событий на информационную платформу или сторонние сервисы в режиме реального времени;</w:t>
            </w:r>
          </w:p>
          <w:p w14:paraId="3A0835EE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работа съемочной̆ группы в составе: не менее 1 руководителя съемочной группы (продюсера), не менее 2 операторов, не менее 1 осветителя, не менее 1 звукорежиссера, не менее 1 инженера трансляции, не менее 1 редактора, не менее 1 администратора на площадке;</w:t>
            </w:r>
          </w:p>
          <w:p w14:paraId="6809C67F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>- трансляция смонтированного материала осуществляется в формате Full HD 1080p;</w:t>
            </w:r>
          </w:p>
          <w:p w14:paraId="5A10EA93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lastRenderedPageBreak/>
              <w:t>- обеспечение коммуникационных возможностей видео перегонного оборудования для копирования видеоматериалов в реальном времени без потери качества;</w:t>
            </w:r>
          </w:p>
          <w:p w14:paraId="5603ED95" w14:textId="77777777" w:rsidR="00C90097" w:rsidRPr="004D37D8" w:rsidRDefault="00C90097" w:rsidP="00950FAD">
            <w:pPr>
              <w:spacing w:after="0"/>
              <w:ind w:left="117" w:firstLine="40"/>
            </w:pPr>
            <w:r w:rsidRPr="004D37D8">
              <w:t xml:space="preserve">- брендирование студии по согласованию с Заказчиком. </w:t>
            </w:r>
          </w:p>
          <w:p w14:paraId="6FBE4159" w14:textId="77777777" w:rsidR="00C90097" w:rsidRPr="00821770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</w:pPr>
            <w:r w:rsidRPr="00821770">
              <w:t xml:space="preserve">Студия должна быть доступна в течение не менее 2 дней во время проведения </w:t>
            </w:r>
            <w:r>
              <w:t>Форум</w:t>
            </w:r>
            <w:r w:rsidRPr="00821770">
              <w:t xml:space="preserve">а, со съемкой до 8 часов в соответствии с графиком, определенным </w:t>
            </w:r>
            <w:r>
              <w:t>з</w:t>
            </w:r>
            <w:r w:rsidRPr="00821770">
              <w:t xml:space="preserve">аказчиком, а также не менее, чем за 1 (один) день до начала </w:t>
            </w:r>
            <w:r>
              <w:t>Форум</w:t>
            </w:r>
            <w:r w:rsidRPr="00821770">
              <w:t xml:space="preserve">а. </w:t>
            </w:r>
          </w:p>
          <w:p w14:paraId="70DDD376" w14:textId="77777777" w:rsidR="00C90097" w:rsidRPr="00B4025F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Для </w:t>
            </w:r>
            <w:r>
              <w:t xml:space="preserve">обеспечения </w:t>
            </w:r>
            <w:r w:rsidRPr="004D37D8">
              <w:t xml:space="preserve">трансляции мероприятий </w:t>
            </w:r>
            <w:r>
              <w:t xml:space="preserve">Форума </w:t>
            </w:r>
            <w:r w:rsidRPr="004D37D8">
              <w:t xml:space="preserve">из студии </w:t>
            </w:r>
            <w:r>
              <w:t>и</w:t>
            </w:r>
            <w:r w:rsidRPr="004D37D8">
              <w:t>сполнителем должна быть предоставлена техническая платформа, которая должна обеспечивать выполнение следующих функций (далее</w:t>
            </w:r>
            <w:r>
              <w:t xml:space="preserve"> – </w:t>
            </w:r>
            <w:r w:rsidRPr="004D37D8">
              <w:t xml:space="preserve">Площадка): </w:t>
            </w:r>
          </w:p>
          <w:p w14:paraId="090657DF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Обеспечение нагрузки площадки </w:t>
            </w:r>
            <w:r>
              <w:t>Форум</w:t>
            </w:r>
            <w:r w:rsidRPr="004D37D8">
              <w:t>а до 1000 участников;</w:t>
            </w:r>
          </w:p>
          <w:p w14:paraId="5365BF2E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Возможность возврата участников </w:t>
            </w:r>
            <w:r>
              <w:t>Форум</w:t>
            </w:r>
            <w:r w:rsidRPr="004D37D8">
              <w:t xml:space="preserve">а из трансляции онлайн-площадки на главную страницу сайта с программой </w:t>
            </w:r>
            <w:r>
              <w:t>Форума</w:t>
            </w:r>
            <w:r w:rsidRPr="004D37D8">
              <w:t>;</w:t>
            </w:r>
          </w:p>
          <w:p w14:paraId="01643842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качеством и разрешением передаваемого/принимаемого видео вплоть до разрешения HD 720p на каждого участника мероприятия;</w:t>
            </w:r>
          </w:p>
          <w:p w14:paraId="7CCEE8B5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Демонстрация рабочего стола и отдельных приложений;</w:t>
            </w:r>
          </w:p>
          <w:p w14:paraId="28C25274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Возможность демонстрации презентации (Power Point или эквивалент) и слайдовых презентаций;</w:t>
            </w:r>
          </w:p>
          <w:p w14:paraId="41E20455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Техническое сопровождение проведения всего </w:t>
            </w:r>
            <w:r>
              <w:t>Форум</w:t>
            </w:r>
            <w:r w:rsidRPr="004D37D8">
              <w:t>а;</w:t>
            </w:r>
          </w:p>
          <w:p w14:paraId="16CD02B4" w14:textId="77777777" w:rsidR="00C90097" w:rsidRPr="004D37D8" w:rsidRDefault="00C90097" w:rsidP="00C90097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Отображение в режиме онлайн списка подключившихся участников.</w:t>
            </w:r>
          </w:p>
          <w:p w14:paraId="51ED745A" w14:textId="77777777" w:rsidR="00C90097" w:rsidRPr="004D37D8" w:rsidRDefault="00C90097" w:rsidP="00C90097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Длительность подключения каждого спикера и/или участника к трансляции </w:t>
            </w:r>
            <w:r>
              <w:t>Форум</w:t>
            </w:r>
            <w:r w:rsidRPr="004D37D8">
              <w:t xml:space="preserve">а не должна превышать одной минуты. Во время подключения спикеров и/или участников к трансляции </w:t>
            </w:r>
            <w:r>
              <w:t>Форум</w:t>
            </w:r>
            <w:r w:rsidRPr="004D37D8">
              <w:t xml:space="preserve">а на экран </w:t>
            </w:r>
            <w:r>
              <w:t>П</w:t>
            </w:r>
            <w:r w:rsidRPr="004D37D8">
              <w:t>лощадки Исполнителем выводятся заставки.</w:t>
            </w:r>
          </w:p>
          <w:p w14:paraId="1D958D0B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Площадка должна </w:t>
            </w:r>
            <w:r>
              <w:t>обеспечивать</w:t>
            </w:r>
            <w:r w:rsidRPr="004D37D8">
              <w:t>:</w:t>
            </w:r>
          </w:p>
          <w:p w14:paraId="0D50AB80" w14:textId="77777777" w:rsidR="00C90097" w:rsidRPr="004D37D8" w:rsidRDefault="00C90097" w:rsidP="00950FAD">
            <w:pPr>
              <w:pStyle w:val="affff0"/>
              <w:spacing w:after="0"/>
              <w:ind w:left="117" w:firstLine="40"/>
            </w:pPr>
            <w:r w:rsidRPr="004D37D8">
              <w:t xml:space="preserve">- встроенную бесшовную трансляцию и возможность демонстрации материалов, что позволяет транслировать круглые столы, </w:t>
            </w:r>
            <w:r>
              <w:t>пленарные</w:t>
            </w:r>
            <w:r w:rsidRPr="004D37D8">
              <w:t xml:space="preserve"> дискуссии, прямые эфиры на платформе (с возможностью перехода на сторонние мультимедийные платформы или сервисы для участия в интерактивных форматах</w:t>
            </w:r>
            <w:r>
              <w:t>)</w:t>
            </w:r>
            <w:r w:rsidRPr="004D37D8">
              <w:t xml:space="preserve">. Каждая секция оснащена возможностью демонстрацией материалов параллельно с выступлением </w:t>
            </w:r>
            <w:r>
              <w:t>спикера</w:t>
            </w:r>
            <w:r w:rsidRPr="004D37D8">
              <w:t xml:space="preserve"> посредством не менее 2х активных окон (при необходимости). </w:t>
            </w:r>
            <w:r>
              <w:t>Возможность организации н</w:t>
            </w:r>
            <w:r w:rsidRPr="004D37D8">
              <w:t xml:space="preserve">е менее </w:t>
            </w:r>
            <w:r>
              <w:t>3</w:t>
            </w:r>
            <w:r w:rsidRPr="004D37D8">
              <w:t xml:space="preserve"> параллельно работающих секций. Возможность подключения нескольких </w:t>
            </w:r>
            <w:r>
              <w:t>спикеров</w:t>
            </w:r>
            <w:r w:rsidRPr="004D37D8">
              <w:t xml:space="preserve"> удаленно и одновременно в одной секции, а также возможность подключать участников/ зрителей к выступлению по выбору модератора или </w:t>
            </w:r>
            <w:r>
              <w:t>спикера</w:t>
            </w:r>
            <w:r w:rsidRPr="004D37D8">
              <w:t xml:space="preserve">. Возможность создавать встроенные в трансляции опросы для участников, задать вопросы </w:t>
            </w:r>
            <w:r>
              <w:t>спикеру</w:t>
            </w:r>
            <w:r w:rsidRPr="004D37D8">
              <w:t xml:space="preserve"> через специальное диалоговое окно</w:t>
            </w:r>
            <w:r>
              <w:t xml:space="preserve"> (чат)</w:t>
            </w:r>
            <w:r w:rsidRPr="004D37D8">
              <w:t xml:space="preserve">. Должна быть предусмотрена возможность подключения нескольких </w:t>
            </w:r>
            <w:r>
              <w:t>спикеров</w:t>
            </w:r>
            <w:r w:rsidRPr="004D37D8">
              <w:t xml:space="preserve"> одновременно в одной секции, а также возможность подключать участников к выступлению по выбору модератора секции или </w:t>
            </w:r>
            <w:r>
              <w:t>спикера</w:t>
            </w:r>
            <w:r w:rsidRPr="004D37D8">
              <w:t>, а также возможность с</w:t>
            </w:r>
            <w:r>
              <w:t>оздавать опросы для участников.</w:t>
            </w:r>
            <w:r w:rsidRPr="004D37D8">
              <w:t xml:space="preserve"> </w:t>
            </w:r>
          </w:p>
          <w:p w14:paraId="6AD0126F" w14:textId="77777777" w:rsidR="00C90097" w:rsidRPr="004D37D8" w:rsidRDefault="00C90097" w:rsidP="00950FAD">
            <w:pPr>
              <w:pStyle w:val="affff0"/>
              <w:spacing w:after="0"/>
              <w:ind w:left="117" w:firstLine="40"/>
            </w:pPr>
            <w:r w:rsidRPr="004D37D8">
              <w:t>- групповой чат дл</w:t>
            </w:r>
            <w:r>
              <w:t>я пользователей с функцией модер</w:t>
            </w:r>
            <w:r w:rsidRPr="004D37D8">
              <w:t>ирования;</w:t>
            </w:r>
          </w:p>
          <w:p w14:paraId="4B600A5C" w14:textId="77777777" w:rsidR="00C90097" w:rsidRPr="004D37D8" w:rsidRDefault="00C90097" w:rsidP="00950FAD">
            <w:pPr>
              <w:pStyle w:val="affff0"/>
              <w:spacing w:after="0"/>
              <w:ind w:left="117" w:firstLine="40"/>
            </w:pPr>
            <w:r w:rsidRPr="004D37D8">
              <w:t xml:space="preserve">- сбор статистики посещения </w:t>
            </w:r>
            <w:r>
              <w:t>П</w:t>
            </w:r>
            <w:r w:rsidRPr="004D37D8">
              <w:t xml:space="preserve">лощадки (количество посещений, количество уникальных посетителей, время нахождения на платформе, посещаемость отдельных информационных мероприятий </w:t>
            </w:r>
            <w:r>
              <w:t>Форум</w:t>
            </w:r>
            <w:r w:rsidRPr="004D37D8">
              <w:t xml:space="preserve">а и разделов </w:t>
            </w:r>
            <w:r>
              <w:t>П</w:t>
            </w:r>
            <w:r w:rsidRPr="004D37D8">
              <w:t>лощадки и др.), сбор обратной связи от участников в соответствии с заданными вопросами.</w:t>
            </w:r>
          </w:p>
          <w:p w14:paraId="3E7A43C3" w14:textId="77777777" w:rsidR="00C90097" w:rsidRPr="004D37D8" w:rsidRDefault="00C90097" w:rsidP="00950FAD">
            <w:pPr>
              <w:pStyle w:val="affff0"/>
              <w:spacing w:after="0"/>
              <w:ind w:left="117" w:firstLine="40"/>
            </w:pPr>
            <w:r w:rsidRPr="004D37D8">
              <w:t>- возможность осуществления модерации</w:t>
            </w:r>
            <w:r>
              <w:t xml:space="preserve"> всех площадок и секций</w:t>
            </w:r>
            <w:r w:rsidRPr="004D37D8">
              <w:t>.</w:t>
            </w:r>
          </w:p>
          <w:p w14:paraId="73866F98" w14:textId="77777777" w:rsidR="00C90097" w:rsidRPr="004D37D8" w:rsidRDefault="00C90097" w:rsidP="00950FAD">
            <w:pPr>
              <w:pStyle w:val="affff0"/>
              <w:spacing w:after="0"/>
              <w:ind w:left="117" w:firstLine="40"/>
            </w:pPr>
            <w:r w:rsidRPr="004D37D8">
              <w:lastRenderedPageBreak/>
              <w:t>- механизм обеспечения работы технической поддержк</w:t>
            </w:r>
            <w:r>
              <w:t xml:space="preserve">и пользователей площадки до, во </w:t>
            </w:r>
            <w:r w:rsidRPr="004D37D8">
              <w:t xml:space="preserve">время и после </w:t>
            </w:r>
            <w:r>
              <w:t>Форума</w:t>
            </w:r>
            <w:r w:rsidRPr="004D37D8">
              <w:t xml:space="preserve"> (чат, мессенджеры).</w:t>
            </w:r>
          </w:p>
          <w:p w14:paraId="07741FAB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Подготовка </w:t>
            </w:r>
            <w:r>
              <w:t>П</w:t>
            </w:r>
            <w:r w:rsidRPr="004D37D8">
              <w:t xml:space="preserve">лощадки для проведения </w:t>
            </w:r>
            <w:r>
              <w:t>Форум</w:t>
            </w:r>
            <w:r w:rsidRPr="004D37D8">
              <w:t xml:space="preserve">а осуществляется силами и за счет </w:t>
            </w:r>
            <w:r>
              <w:t>и</w:t>
            </w:r>
            <w:r w:rsidRPr="004D37D8">
              <w:t xml:space="preserve">сполнителя. Ответственность за соблюдение всех необходимых требований при подготовке площадки для проведения мероприятий в рамках </w:t>
            </w:r>
            <w:r>
              <w:t>Форум</w:t>
            </w:r>
            <w:r w:rsidRPr="004D37D8">
              <w:t xml:space="preserve">а возлагается на </w:t>
            </w:r>
            <w:r>
              <w:t>и</w:t>
            </w:r>
            <w:r w:rsidRPr="004D37D8">
              <w:t>сполнителя.</w:t>
            </w:r>
          </w:p>
          <w:p w14:paraId="0CEFA9EF" w14:textId="77777777" w:rsidR="00C90097" w:rsidRPr="004D37D8" w:rsidRDefault="00C90097" w:rsidP="00C90097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Разработка </w:t>
            </w:r>
            <w:r>
              <w:rPr>
                <w:b/>
                <w:bCs/>
              </w:rPr>
              <w:t>ф</w:t>
            </w:r>
            <w:r w:rsidRPr="004D37D8">
              <w:rPr>
                <w:b/>
                <w:bCs/>
              </w:rPr>
              <w:t xml:space="preserve">ирменного стиля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и сайта:</w:t>
            </w:r>
          </w:p>
          <w:p w14:paraId="6156DBE3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Разработка </w:t>
            </w:r>
            <w:r>
              <w:t>ф</w:t>
            </w:r>
            <w:r w:rsidRPr="004D37D8">
              <w:t xml:space="preserve">ирменного стиля </w:t>
            </w:r>
            <w:r>
              <w:t>Форум</w:t>
            </w:r>
            <w:r w:rsidRPr="004D37D8">
              <w:t>а включает в себя разработку:</w:t>
            </w:r>
          </w:p>
          <w:p w14:paraId="5C3E77CB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Эмблемы/логотипа </w:t>
            </w:r>
            <w:r>
              <w:t>Форум</w:t>
            </w:r>
            <w:r w:rsidRPr="004D37D8">
              <w:t>а;</w:t>
            </w:r>
          </w:p>
          <w:p w14:paraId="638688E6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Дизайн-макеты</w:t>
            </w:r>
            <w:r w:rsidRPr="004D37D8">
              <w:t xml:space="preserve"> материалов </w:t>
            </w:r>
            <w:r>
              <w:t>Форум</w:t>
            </w:r>
            <w:r w:rsidRPr="004D37D8">
              <w:t>а: мастер-проект сайта для регистрации участников, баннеров, сценарии аудио роликов, видеороликов, мультимедийных заставок, креативной рекламы;</w:t>
            </w:r>
          </w:p>
          <w:p w14:paraId="3B3EDDCF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Дизайн-макеты</w:t>
            </w:r>
            <w:r w:rsidRPr="004D37D8">
              <w:t xml:space="preserve"> всех основных разделов (элементов) платформы, которые должны учитывать следующие компоненты:</w:t>
            </w:r>
          </w:p>
          <w:p w14:paraId="75D02A82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Медиа компонент</w:t>
            </w:r>
          </w:p>
          <w:p w14:paraId="4DFBB509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трансляциями</w:t>
            </w:r>
          </w:p>
          <w:p w14:paraId="4C5D0531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слушателями, в том числе группами</w:t>
            </w:r>
          </w:p>
          <w:p w14:paraId="279D0A5C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Управление секциями</w:t>
            </w:r>
          </w:p>
          <w:p w14:paraId="4EA331EE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Страница секции</w:t>
            </w:r>
          </w:p>
          <w:p w14:paraId="65BF4E60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Общие компоненты</w:t>
            </w:r>
          </w:p>
          <w:p w14:paraId="772EADAF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Страницы мероп</w:t>
            </w:r>
            <w:r>
              <w:t xml:space="preserve">риятия (приглашения на Форум и </w:t>
            </w:r>
            <w:r w:rsidRPr="004D37D8">
              <w:t xml:space="preserve">навигации во время проведения </w:t>
            </w:r>
            <w:r>
              <w:t>Форум</w:t>
            </w:r>
            <w:r w:rsidRPr="004D37D8">
              <w:t xml:space="preserve">а) </w:t>
            </w:r>
          </w:p>
          <w:p w14:paraId="54CA1998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Страница списка мероприятий </w:t>
            </w:r>
            <w:r>
              <w:t>Форум</w:t>
            </w:r>
            <w:r w:rsidRPr="004D37D8">
              <w:t>а</w:t>
            </w:r>
          </w:p>
          <w:p w14:paraId="6844C258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Страница партнеров</w:t>
            </w:r>
          </w:p>
          <w:p w14:paraId="30E099EA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Главная страница</w:t>
            </w:r>
          </w:p>
          <w:p w14:paraId="337D67B9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Элементы авторизации</w:t>
            </w:r>
          </w:p>
          <w:p w14:paraId="6D00E325" w14:textId="77777777" w:rsidR="00C90097" w:rsidRPr="004D37D8" w:rsidRDefault="00C90097" w:rsidP="00C90097">
            <w:pPr>
              <w:pStyle w:val="affff0"/>
              <w:numPr>
                <w:ilvl w:val="0"/>
                <w:numId w:val="36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</w:t>
            </w:r>
            <w:r w:rsidRPr="004D37D8">
              <w:t xml:space="preserve">ные страницы (компоненты, элементы), формирующие онлайн-платформу, как инструмент организации и проведения </w:t>
            </w:r>
            <w:r>
              <w:t>Форум</w:t>
            </w:r>
            <w:r w:rsidRPr="004D37D8">
              <w:t xml:space="preserve">а, в том числе в формате онлайн с прямым видео потоком </w:t>
            </w:r>
            <w:r>
              <w:t xml:space="preserve">и возможность организации работы </w:t>
            </w:r>
            <w:r w:rsidRPr="004D37D8">
              <w:t xml:space="preserve">одновременно на не менее чем 3 онлайн-площадках, и инструментарием коммуникации и взаимодействия между участниками. </w:t>
            </w:r>
          </w:p>
          <w:p w14:paraId="5616F275" w14:textId="77777777" w:rsidR="00C90097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 согласовывает все элементы фирменного стиля с заказчиком не позднее 15 дней с даты заключения договора.</w:t>
            </w:r>
          </w:p>
          <w:p w14:paraId="4960619F" w14:textId="77777777" w:rsidR="00C90097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Заказчик предоставляет исполнителю домен. Исполнитель производит наполнение домена заказчика для проведения Форума в соответствии с согласованным фирменным стилем, концепцией и программой Форума на основании согласованных дизайн-макетов материалов. Заказчик вправе предоставлять информационное наполнение сайта Форума.</w:t>
            </w:r>
          </w:p>
          <w:p w14:paraId="118DF8EA" w14:textId="77777777" w:rsidR="00C90097" w:rsidRPr="004D37D8" w:rsidRDefault="00C90097" w:rsidP="00C90097">
            <w:pPr>
              <w:pStyle w:val="affff0"/>
              <w:numPr>
                <w:ilvl w:val="2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Брендирование видеопотока в соответствии с фирменным стилем мероприятия:</w:t>
            </w:r>
          </w:p>
          <w:p w14:paraId="0E92EEEB" w14:textId="77777777" w:rsidR="00C90097" w:rsidRPr="004D37D8" w:rsidRDefault="00C90097" w:rsidP="00C90097">
            <w:pPr>
              <w:pStyle w:val="affff0"/>
              <w:numPr>
                <w:ilvl w:val="0"/>
                <w:numId w:val="3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графические (статичные) заставки (в том числе заставка мероприятия, анонсирование темы, представление </w:t>
            </w:r>
            <w:r>
              <w:t>спикера</w:t>
            </w:r>
            <w:r w:rsidRPr="004D37D8">
              <w:t xml:space="preserve">, программы всех дней </w:t>
            </w:r>
            <w:r>
              <w:t>Форум</w:t>
            </w:r>
            <w:r w:rsidRPr="004D37D8">
              <w:t xml:space="preserve">а с указанием времени проведения и тем) для размещения на экранах и использования во время трансляции </w:t>
            </w:r>
            <w:r>
              <w:t>Форум</w:t>
            </w:r>
            <w:r w:rsidRPr="004D37D8">
              <w:t>а;</w:t>
            </w:r>
          </w:p>
          <w:p w14:paraId="35E472E8" w14:textId="77777777" w:rsidR="00C90097" w:rsidRPr="004D37D8" w:rsidRDefault="00C90097" w:rsidP="00C90097">
            <w:pPr>
              <w:pStyle w:val="affff0"/>
              <w:numPr>
                <w:ilvl w:val="0"/>
                <w:numId w:val="37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lastRenderedPageBreak/>
              <w:t>не менее 4 шаблонов</w:t>
            </w:r>
            <w:r w:rsidRPr="004D37D8">
              <w:t xml:space="preserve"> анимированных роликов-заставок для трансляции</w:t>
            </w:r>
            <w:r>
              <w:t>. На основании шаблонов исполнитель обеспечивает не менее</w:t>
            </w:r>
            <w:r w:rsidRPr="004D37D8">
              <w:t xml:space="preserve"> </w:t>
            </w:r>
            <w:r>
              <w:t xml:space="preserve">6 заставок с названием секции, не менее 25 заставок-визиток спикера, не менее одной заставки для перерыва. </w:t>
            </w:r>
          </w:p>
          <w:p w14:paraId="1818F757" w14:textId="77777777" w:rsidR="00C90097" w:rsidRPr="004D37D8" w:rsidRDefault="00C90097" w:rsidP="00C90097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  <w:bCs/>
              </w:rPr>
            </w:pPr>
            <w:r w:rsidRPr="004D37D8">
              <w:rPr>
                <w:b/>
                <w:bCs/>
              </w:rPr>
              <w:t xml:space="preserve">Информационное сопровождение </w:t>
            </w:r>
            <w:r>
              <w:rPr>
                <w:b/>
                <w:bCs/>
              </w:rPr>
              <w:t>Форум</w:t>
            </w:r>
            <w:r w:rsidRPr="004D37D8">
              <w:rPr>
                <w:b/>
                <w:bCs/>
              </w:rPr>
              <w:t xml:space="preserve">а: </w:t>
            </w:r>
          </w:p>
          <w:p w14:paraId="10D57BE8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Обеспечивает подготовку и рассылку уведомлений о предстоящих мероприятиях </w:t>
            </w:r>
            <w:r>
              <w:t>Форума</w:t>
            </w:r>
            <w:r w:rsidRPr="004D37D8">
              <w:t>.</w:t>
            </w:r>
          </w:p>
          <w:p w14:paraId="68FF28B4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Все информационные материалы должны быть согласованы с Заказчиком. </w:t>
            </w:r>
          </w:p>
          <w:p w14:paraId="1FC96ECA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Исполнитель</w:t>
            </w:r>
            <w:r w:rsidRPr="004D37D8">
              <w:t xml:space="preserve"> обеспечивает наличие не менее 2</w:t>
            </w:r>
            <w:r>
              <w:t>-х</w:t>
            </w:r>
            <w:r w:rsidRPr="004D37D8">
              <w:t xml:space="preserve"> публикаций о </w:t>
            </w:r>
            <w:r>
              <w:t>Форум</w:t>
            </w:r>
            <w:r w:rsidRPr="004D37D8">
              <w:t xml:space="preserve">е в региональных или федеральных СМИ, написание и размещение не менее 2-х пресс-релизов, размещение не менее 3-х постов в социальных сетях </w:t>
            </w:r>
            <w:r>
              <w:t>и</w:t>
            </w:r>
            <w:r w:rsidRPr="004D37D8">
              <w:t xml:space="preserve">сполнителя, размещение не менее 25 постов/репостов анонса </w:t>
            </w:r>
            <w:r>
              <w:t>Форум</w:t>
            </w:r>
            <w:r w:rsidRPr="004D37D8">
              <w:t xml:space="preserve">а. Информационный онлайн охват – не </w:t>
            </w:r>
            <w:r>
              <w:t>1</w:t>
            </w:r>
            <w:r w:rsidRPr="004D37D8">
              <w:t>0 000 пользователей.</w:t>
            </w:r>
          </w:p>
          <w:p w14:paraId="0DABF65B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Обеспечение</w:t>
            </w:r>
            <w:r>
              <w:t xml:space="preserve"> регистрации участников Форума согласно форме заказчика.</w:t>
            </w:r>
          </w:p>
          <w:p w14:paraId="1916B2AA" w14:textId="77777777" w:rsidR="00C90097" w:rsidRPr="004D37D8" w:rsidRDefault="00C90097" w:rsidP="00C90097">
            <w:pPr>
              <w:pStyle w:val="affff0"/>
              <w:numPr>
                <w:ilvl w:val="1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Во всех информационных и рекламных материалах и сообщениях должно быть указание:</w:t>
            </w:r>
          </w:p>
          <w:p w14:paraId="16D0E0AD" w14:textId="77777777" w:rsidR="00C90097" w:rsidRPr="004D37D8" w:rsidRDefault="00C90097" w:rsidP="00C90097">
            <w:pPr>
              <w:pStyle w:val="affff0"/>
              <w:numPr>
                <w:ilvl w:val="0"/>
                <w:numId w:val="3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 xml:space="preserve">участие в </w:t>
            </w:r>
            <w:r>
              <w:t>мероприятии</w:t>
            </w:r>
            <w:r w:rsidRPr="004D37D8">
              <w:t xml:space="preserve"> на бесплатной основе;</w:t>
            </w:r>
          </w:p>
          <w:p w14:paraId="66481A2C" w14:textId="77777777" w:rsidR="00C90097" w:rsidRPr="004D37D8" w:rsidRDefault="00C90097" w:rsidP="00C90097">
            <w:pPr>
              <w:pStyle w:val="affff0"/>
              <w:numPr>
                <w:ilvl w:val="0"/>
                <w:numId w:val="3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 w:rsidRPr="004D37D8">
              <w:t>организаторы – Центр «Мой бизнес», НО «ПФРП»</w:t>
            </w:r>
            <w:r>
              <w:t>,</w:t>
            </w:r>
            <w:r w:rsidRPr="004D37D8">
              <w:t xml:space="preserve"> </w:t>
            </w:r>
            <w:r w:rsidRPr="00AF1879">
              <w:rPr>
                <w:bCs/>
                <w:lang w:eastAsia="ar-SA"/>
              </w:rPr>
              <w:t>Агентство по развитию малого и среднего предпринимательства Пермского края и Правительство Пермского края</w:t>
            </w:r>
            <w:r>
              <w:rPr>
                <w:bCs/>
                <w:lang w:eastAsia="ar-SA"/>
              </w:rPr>
              <w:t>;</w:t>
            </w:r>
          </w:p>
          <w:p w14:paraId="7720F534" w14:textId="77777777" w:rsidR="00C90097" w:rsidRDefault="00C90097" w:rsidP="00C90097">
            <w:pPr>
              <w:pStyle w:val="affff0"/>
              <w:numPr>
                <w:ilvl w:val="0"/>
                <w:numId w:val="38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</w:pPr>
            <w:r>
              <w:t>л</w:t>
            </w:r>
            <w:r w:rsidRPr="004D37D8">
              <w:t>оготипы - Центр «Мой бизнес», НО «ПФРП</w:t>
            </w:r>
            <w:r>
              <w:t>»,</w:t>
            </w:r>
            <w:r w:rsidRPr="00AF1879">
              <w:rPr>
                <w:bCs/>
                <w:lang w:eastAsia="ar-SA"/>
              </w:rPr>
              <w:t xml:space="preserve"> Агентство по развитию малого и среднего предпринимательства Пермского края и Правительство Пермского края</w:t>
            </w:r>
            <w:r>
              <w:rPr>
                <w:bCs/>
                <w:lang w:eastAsia="ar-SA"/>
              </w:rPr>
              <w:t>.</w:t>
            </w:r>
          </w:p>
          <w:p w14:paraId="466BC952" w14:textId="77777777" w:rsidR="00C90097" w:rsidRPr="002A1C0F" w:rsidRDefault="00C90097" w:rsidP="00C90097">
            <w:pPr>
              <w:pStyle w:val="affff0"/>
              <w:numPr>
                <w:ilvl w:val="0"/>
                <w:numId w:val="40"/>
              </w:numPr>
              <w:suppressAutoHyphens/>
              <w:spacing w:after="0"/>
              <w:ind w:left="117" w:firstLine="40"/>
              <w:textDirection w:val="btLr"/>
              <w:textAlignment w:val="top"/>
              <w:outlineLvl w:val="0"/>
              <w:rPr>
                <w:b/>
              </w:rPr>
            </w:pPr>
            <w:r>
              <w:rPr>
                <w:b/>
              </w:rPr>
              <w:t>Исполнитель</w:t>
            </w:r>
            <w:r w:rsidRPr="002A1C0F">
              <w:rPr>
                <w:b/>
              </w:rPr>
              <w:t xml:space="preserve"> обеспечивает изготовление </w:t>
            </w:r>
            <w:r>
              <w:rPr>
                <w:b/>
              </w:rPr>
              <w:t>двух видеороликов</w:t>
            </w:r>
            <w:r w:rsidRPr="002A1C0F">
              <w:rPr>
                <w:b/>
              </w:rPr>
              <w:t xml:space="preserve"> по итогам проведения </w:t>
            </w:r>
            <w:r>
              <w:rPr>
                <w:b/>
              </w:rPr>
              <w:t>Форум</w:t>
            </w:r>
            <w:r w:rsidRPr="002A1C0F">
              <w:rPr>
                <w:b/>
              </w:rPr>
              <w:t xml:space="preserve">а продолжительностью не менее </w:t>
            </w:r>
            <w:r>
              <w:rPr>
                <w:b/>
              </w:rPr>
              <w:t>20 секунд и не менее 1</w:t>
            </w:r>
            <w:r w:rsidRPr="002A1C0F">
              <w:rPr>
                <w:b/>
              </w:rPr>
              <w:t xml:space="preserve"> минут</w:t>
            </w:r>
            <w:r>
              <w:rPr>
                <w:b/>
              </w:rPr>
              <w:t>ы</w:t>
            </w:r>
            <w:r w:rsidRPr="002A1C0F">
              <w:rPr>
                <w:b/>
              </w:rPr>
              <w:t xml:space="preserve"> </w:t>
            </w:r>
            <w:r>
              <w:rPr>
                <w:b/>
              </w:rPr>
              <w:t xml:space="preserve">соответственно </w:t>
            </w:r>
            <w:r w:rsidRPr="002A1C0F">
              <w:rPr>
                <w:b/>
              </w:rPr>
              <w:t xml:space="preserve">не позднее </w:t>
            </w:r>
            <w:r>
              <w:rPr>
                <w:b/>
              </w:rPr>
              <w:t>15</w:t>
            </w:r>
            <w:r w:rsidRPr="002A1C0F">
              <w:rPr>
                <w:b/>
              </w:rPr>
              <w:t xml:space="preserve"> календарных дней с даты окончания проведения </w:t>
            </w:r>
            <w:r>
              <w:rPr>
                <w:b/>
              </w:rPr>
              <w:t>Форум</w:t>
            </w:r>
            <w:r w:rsidRPr="002A1C0F">
              <w:rPr>
                <w:b/>
              </w:rPr>
              <w:t>а. Сценарий видеоролика согласовывается с Заказчиком.</w:t>
            </w:r>
          </w:p>
        </w:tc>
      </w:tr>
      <w:tr w:rsidR="00C90097" w:rsidRPr="006E16DD" w14:paraId="47B8E295" w14:textId="77777777" w:rsidTr="00950FAD">
        <w:tc>
          <w:tcPr>
            <w:tcW w:w="3510" w:type="dxa"/>
            <w:shd w:val="clear" w:color="auto" w:fill="auto"/>
          </w:tcPr>
          <w:p w14:paraId="03E5F582" w14:textId="77777777" w:rsidR="00C90097" w:rsidRPr="00605A4F" w:rsidRDefault="00C90097" w:rsidP="00950FAD">
            <w:pPr>
              <w:tabs>
                <w:tab w:val="left" w:pos="2385"/>
              </w:tabs>
              <w:ind w:hanging="2"/>
              <w:rPr>
                <w:b/>
                <w:lang w:eastAsia="ar-SA"/>
              </w:rPr>
            </w:pPr>
            <w:r w:rsidRPr="00605A4F">
              <w:rPr>
                <w:b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653" w:type="dxa"/>
            <w:shd w:val="clear" w:color="auto" w:fill="auto"/>
          </w:tcPr>
          <w:p w14:paraId="2808345A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Акт оказанных услуг.</w:t>
            </w:r>
          </w:p>
          <w:p w14:paraId="5DCD160B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</w:t>
            </w:r>
            <w:r>
              <w:rPr>
                <w:bCs/>
                <w:lang w:eastAsia="ar-SA"/>
              </w:rPr>
              <w:t xml:space="preserve"> (при наличии)</w:t>
            </w:r>
            <w:r w:rsidRPr="006E16DD">
              <w:rPr>
                <w:bCs/>
                <w:lang w:eastAsia="ar-SA"/>
              </w:rPr>
              <w:t>. Отчет должен быть выполнен печатным способом на одной стороне листов белой бумаги формата А4, цвет – черный, кегль шрифта – не менее 12</w:t>
            </w:r>
            <w:r>
              <w:rPr>
                <w:bCs/>
                <w:lang w:eastAsia="ar-SA"/>
              </w:rPr>
              <w:t xml:space="preserve"> 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1FD38A6D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Список и краткое резюме всех приглашённых Исполнителем модераторов и спикеров в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а: кегль шрифта – не менее 12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117236B1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Программа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а: кегль шрифта – не менее 12</w:t>
            </w:r>
            <w:r>
              <w:rPr>
                <w:bCs/>
                <w:lang w:eastAsia="ar-SA"/>
              </w:rPr>
              <w:t xml:space="preserve"> 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65A8D587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Все продемонстрированные на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е презентации спикеров в формате .pdf либо .ppt (.pptx).</w:t>
            </w:r>
          </w:p>
          <w:p w14:paraId="191482D9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Видеоматериалы с выступлениями всех спикеров, модераторов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а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42EC7A66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Скриншоты, демонстрирующие технические характеристики онлайн-площадки, предоставляются </w:t>
            </w:r>
            <w:r>
              <w:rPr>
                <w:bCs/>
                <w:lang w:eastAsia="ar-SA"/>
              </w:rPr>
              <w:t>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 xml:space="preserve">. </w:t>
            </w:r>
            <w:r w:rsidRPr="006E16DD">
              <w:rPr>
                <w:bCs/>
                <w:lang w:eastAsia="ar-SA"/>
              </w:rPr>
              <w:tab/>
            </w:r>
          </w:p>
          <w:p w14:paraId="05208468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Дизайн-макеты всех элементов фирменного стиля на электронном носителе.</w:t>
            </w:r>
          </w:p>
          <w:p w14:paraId="4B844C18" w14:textId="77777777" w:rsidR="00C90097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>Реестр участников мероприятия представляется в составе отчетности по форме Заказчика в электронном виде, формат файла .xlsx и на бумажном носителе с подписью Исполнителя.</w:t>
            </w:r>
          </w:p>
          <w:p w14:paraId="2D68050B" w14:textId="77777777" w:rsidR="00C90097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lastRenderedPageBreak/>
              <w:t xml:space="preserve">Список публикаций по </w:t>
            </w:r>
            <w:r>
              <w:rPr>
                <w:bCs/>
                <w:lang w:eastAsia="ar-SA"/>
              </w:rPr>
              <w:t>Форум</w:t>
            </w:r>
            <w:r w:rsidRPr="006E16DD">
              <w:rPr>
                <w:bCs/>
                <w:lang w:eastAsia="ar-SA"/>
              </w:rPr>
              <w:t>у с приложением изображений, скриншотов страниц публикаций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0A96460D" w14:textId="77777777" w:rsidR="00C90097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 w:rsidRPr="006E16DD">
              <w:rPr>
                <w:bCs/>
                <w:lang w:eastAsia="ar-SA"/>
              </w:rPr>
              <w:t xml:space="preserve">Фотографии </w:t>
            </w:r>
            <w:r>
              <w:rPr>
                <w:bCs/>
                <w:lang w:eastAsia="ar-SA"/>
              </w:rPr>
              <w:t>из студии</w:t>
            </w:r>
            <w:r w:rsidRPr="006E16DD">
              <w:rPr>
                <w:bCs/>
                <w:lang w:eastAsia="ar-SA"/>
              </w:rPr>
              <w:t xml:space="preserve"> в количестве не менее 30 штук</w:t>
            </w:r>
            <w:r>
              <w:rPr>
                <w:bCs/>
                <w:lang w:eastAsia="ar-SA"/>
              </w:rPr>
              <w:t xml:space="preserve"> 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</w:t>
            </w:r>
            <w:r w:rsidRPr="006E16DD">
              <w:rPr>
                <w:bCs/>
                <w:lang w:eastAsia="ar-SA"/>
              </w:rPr>
              <w:t>.</w:t>
            </w:r>
          </w:p>
          <w:p w14:paraId="420A060A" w14:textId="77777777" w:rsidR="00C90097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Итоговые видеоролики длительностью не менее 20 и 60 сек. о мероприятии на электронном носителе.</w:t>
            </w:r>
          </w:p>
          <w:p w14:paraId="159672A5" w14:textId="77777777" w:rsidR="00C90097" w:rsidRPr="006E16DD" w:rsidRDefault="00C90097" w:rsidP="00C90097">
            <w:pPr>
              <w:pStyle w:val="affff0"/>
              <w:numPr>
                <w:ilvl w:val="0"/>
                <w:numId w:val="39"/>
              </w:numPr>
              <w:suppressAutoHyphens/>
              <w:spacing w:after="0"/>
              <w:textDirection w:val="btLr"/>
              <w:textAlignment w:val="top"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Стратегию и проект «дорожной карты» </w:t>
            </w:r>
            <w:r>
              <w:t xml:space="preserve">развития технологического предпринимательства в Пермском крае </w:t>
            </w:r>
            <w:r>
              <w:rPr>
                <w:bCs/>
                <w:lang w:eastAsia="ar-SA"/>
              </w:rPr>
              <w:t>в бумажном виде</w:t>
            </w:r>
            <w:r w:rsidRPr="006E16DD">
              <w:rPr>
                <w:bCs/>
                <w:lang w:eastAsia="ar-SA"/>
              </w:rPr>
              <w:t xml:space="preserve"> и</w:t>
            </w:r>
            <w:r>
              <w:rPr>
                <w:bCs/>
                <w:lang w:eastAsia="ar-SA"/>
              </w:rPr>
              <w:t xml:space="preserve"> на электронном носителе.</w:t>
            </w:r>
          </w:p>
        </w:tc>
      </w:tr>
    </w:tbl>
    <w:p w14:paraId="263F8492" w14:textId="6DCDA00A" w:rsidR="00C90097" w:rsidRDefault="00C90097" w:rsidP="00534667">
      <w:pPr>
        <w:autoSpaceDE w:val="0"/>
        <w:autoSpaceDN w:val="0"/>
        <w:adjustRightInd w:val="0"/>
        <w:spacing w:after="0" w:line="240" w:lineRule="exact"/>
      </w:pPr>
    </w:p>
    <w:p w14:paraId="04819905" w14:textId="77777777" w:rsidR="00C90097" w:rsidRDefault="00C90097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6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7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8" w:name="_Toc125778470"/>
      <w:bookmarkStart w:id="29" w:name="_Toc125786997"/>
      <w:bookmarkStart w:id="30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31" w:name="_Toc342035837"/>
      <w:bookmarkStart w:id="32" w:name="_Toc121292706"/>
      <w:bookmarkStart w:id="33" w:name="_Toc125778472"/>
      <w:bookmarkStart w:id="34" w:name="_Toc125786999"/>
      <w:bookmarkStart w:id="35" w:name="_Toc125787080"/>
      <w:bookmarkStart w:id="36" w:name="_Toc125803204"/>
      <w:bookmarkStart w:id="37" w:name="_Toc125892487"/>
      <w:bookmarkEnd w:id="28"/>
      <w:bookmarkEnd w:id="29"/>
      <w:bookmarkEnd w:id="30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8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8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31"/>
    </w:p>
    <w:p w14:paraId="24D45E97" w14:textId="77777777" w:rsidR="00CF1078" w:rsidRPr="00D828A4" w:rsidRDefault="00CF1078" w:rsidP="00CF1078">
      <w:pPr>
        <w:spacing w:after="0"/>
      </w:pPr>
    </w:p>
    <w:bookmarkEnd w:id="32"/>
    <w:bookmarkEnd w:id="33"/>
    <w:bookmarkEnd w:id="34"/>
    <w:bookmarkEnd w:id="35"/>
    <w:bookmarkEnd w:id="36"/>
    <w:bookmarkEnd w:id="37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9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9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0847884" w14:textId="09D9270C" w:rsidR="00CC3EFB" w:rsidRDefault="00CC3EFB" w:rsidP="00CC3EFB">
      <w:pPr>
        <w:pStyle w:val="affff0"/>
        <w:ind w:left="0"/>
        <w:jc w:val="center"/>
        <w:rPr>
          <w:b/>
          <w:bCs/>
        </w:rPr>
      </w:pPr>
    </w:p>
    <w:p w14:paraId="6ABBAD9B" w14:textId="3D0000A1" w:rsidR="00E56B0C" w:rsidRDefault="00E56B0C" w:rsidP="00CC3EFB">
      <w:pPr>
        <w:pStyle w:val="affff0"/>
        <w:ind w:left="0"/>
        <w:jc w:val="center"/>
        <w:rPr>
          <w:b/>
          <w:bCs/>
        </w:rPr>
      </w:pPr>
    </w:p>
    <w:p w14:paraId="7A09D1DE" w14:textId="77777777" w:rsidR="00E56B0C" w:rsidRPr="00784CCD" w:rsidRDefault="00E56B0C" w:rsidP="00CC3EFB">
      <w:pPr>
        <w:pStyle w:val="affff0"/>
        <w:ind w:left="0"/>
        <w:jc w:val="center"/>
        <w:rPr>
          <w:b/>
          <w:lang w:eastAsia="ar-SA"/>
        </w:rPr>
      </w:pPr>
      <w:r w:rsidRPr="00784CCD">
        <w:rPr>
          <w:b/>
          <w:lang w:eastAsia="ar-SA"/>
        </w:rPr>
        <w:t xml:space="preserve">СВЕДЕНИЯ О НАЛИЧИИ У УЧАСТНИКА ЗАКУПКИ ОПЫТА ОКАЗАНИЯ УСЛУГ </w:t>
      </w:r>
    </w:p>
    <w:p w14:paraId="4424FADA" w14:textId="6128EC9B" w:rsidR="00E56B0C" w:rsidRPr="00E56B0C" w:rsidRDefault="00E56B0C" w:rsidP="00CC3EFB">
      <w:pPr>
        <w:pStyle w:val="affff0"/>
        <w:ind w:left="0"/>
        <w:jc w:val="center"/>
        <w:rPr>
          <w:b/>
        </w:rPr>
      </w:pPr>
      <w:r w:rsidRPr="00E56B0C">
        <w:rPr>
          <w:b/>
          <w:lang w:eastAsia="ar-SA"/>
        </w:rPr>
        <w:t>ПО ОРГАНИЗАЦИИ И ПРОВЕДЕНИЮ ФОРУМОВ</w:t>
      </w:r>
      <w:r w:rsidRPr="009A2AEF">
        <w:rPr>
          <w:bCs/>
          <w:lang w:eastAsia="ar-SA"/>
        </w:rPr>
        <w:t xml:space="preserve">, </w:t>
      </w:r>
      <w:r w:rsidRPr="00E56B0C">
        <w:rPr>
          <w:b/>
          <w:lang w:eastAsia="ar-SA"/>
        </w:rPr>
        <w:t>ОБУЧАЮЩИХ, КОНСУЛЬТАЦИОННО-ИНФОРМАЦИОННЫХ, ТРЕНИНГОВЫХ, АКСЕЛЕРАЦИОННЫХ МЕРОПРИЯТИЙ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29"/>
        <w:gridCol w:w="3280"/>
        <w:gridCol w:w="2359"/>
        <w:gridCol w:w="2626"/>
        <w:gridCol w:w="3395"/>
      </w:tblGrid>
      <w:tr w:rsidR="00784CCD" w:rsidRPr="00CF5A4C" w14:paraId="5C1DF4CF" w14:textId="77777777" w:rsidTr="00784CCD">
        <w:tc>
          <w:tcPr>
            <w:tcW w:w="446" w:type="dxa"/>
            <w:shd w:val="clear" w:color="auto" w:fill="FFFFFF"/>
          </w:tcPr>
          <w:p w14:paraId="45100737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29" w:type="dxa"/>
            <w:shd w:val="clear" w:color="auto" w:fill="FFFFFF"/>
          </w:tcPr>
          <w:p w14:paraId="12F1A9B7" w14:textId="77777777" w:rsidR="00784CCD" w:rsidRPr="00864FA1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280" w:type="dxa"/>
            <w:shd w:val="clear" w:color="auto" w:fill="FFFFFF"/>
          </w:tcPr>
          <w:p w14:paraId="50BE7BB2" w14:textId="22B76B2D" w:rsidR="00784CCD" w:rsidRPr="00CF5A4C" w:rsidRDefault="00784CCD" w:rsidP="00E56B0C">
            <w:pPr>
              <w:pStyle w:val="affff0"/>
              <w:ind w:left="0"/>
              <w:jc w:val="center"/>
              <w:rPr>
                <w:rFonts w:eastAsia="Calibri"/>
                <w:lang w:eastAsia="en-US"/>
              </w:rPr>
            </w:pPr>
            <w:r>
              <w:t xml:space="preserve">Стоимость проведения </w:t>
            </w:r>
          </w:p>
        </w:tc>
        <w:tc>
          <w:tcPr>
            <w:tcW w:w="2359" w:type="dxa"/>
            <w:shd w:val="clear" w:color="auto" w:fill="FFFFFF"/>
          </w:tcPr>
          <w:p w14:paraId="2267904D" w14:textId="50002043" w:rsidR="00784CCD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2626" w:type="dxa"/>
            <w:shd w:val="clear" w:color="auto" w:fill="FFFFFF"/>
          </w:tcPr>
          <w:p w14:paraId="369C4C5B" w14:textId="16DFCA7B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3395" w:type="dxa"/>
            <w:shd w:val="clear" w:color="auto" w:fill="FFFFFF"/>
          </w:tcPr>
          <w:p w14:paraId="252A2018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784CCD" w:rsidRPr="00CF5A4C" w14:paraId="413A74C8" w14:textId="77777777" w:rsidTr="00784CCD">
        <w:tc>
          <w:tcPr>
            <w:tcW w:w="446" w:type="dxa"/>
            <w:shd w:val="clear" w:color="auto" w:fill="auto"/>
          </w:tcPr>
          <w:p w14:paraId="04459CF8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DA37B8E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0" w:type="dxa"/>
            <w:shd w:val="clear" w:color="auto" w:fill="auto"/>
          </w:tcPr>
          <w:p w14:paraId="03C7EFE6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75D3985A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</w:tcPr>
          <w:p w14:paraId="284B0108" w14:textId="7A17959D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60734567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784CCD" w:rsidRPr="00CF5A4C" w14:paraId="26237F93" w14:textId="77777777" w:rsidTr="00784CCD">
        <w:tc>
          <w:tcPr>
            <w:tcW w:w="446" w:type="dxa"/>
            <w:shd w:val="clear" w:color="auto" w:fill="auto"/>
          </w:tcPr>
          <w:p w14:paraId="7A9EF9DD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14:paraId="3FE491FD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0" w:type="dxa"/>
            <w:shd w:val="clear" w:color="auto" w:fill="auto"/>
          </w:tcPr>
          <w:p w14:paraId="3EC176BE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006EDCE6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</w:tcPr>
          <w:p w14:paraId="1EF53D14" w14:textId="51889953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4134EAE1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784CCD" w:rsidRPr="00CF5A4C" w14:paraId="0A745F77" w14:textId="77777777" w:rsidTr="00784CCD">
        <w:tc>
          <w:tcPr>
            <w:tcW w:w="446" w:type="dxa"/>
            <w:shd w:val="clear" w:color="auto" w:fill="auto"/>
          </w:tcPr>
          <w:p w14:paraId="3AE1E8F8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7B33F46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0" w:type="dxa"/>
            <w:shd w:val="clear" w:color="auto" w:fill="auto"/>
          </w:tcPr>
          <w:p w14:paraId="028F175B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4D51935E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</w:tcPr>
          <w:p w14:paraId="467FB701" w14:textId="381D0B91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2C9C7D01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784CCD" w:rsidRPr="00CF5A4C" w14:paraId="3AB5ADE6" w14:textId="77777777" w:rsidTr="00784CCD">
        <w:trPr>
          <w:trHeight w:val="53"/>
        </w:trPr>
        <w:tc>
          <w:tcPr>
            <w:tcW w:w="446" w:type="dxa"/>
            <w:shd w:val="clear" w:color="auto" w:fill="auto"/>
          </w:tcPr>
          <w:p w14:paraId="2D7F1260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EF0C4EA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0" w:type="dxa"/>
            <w:shd w:val="clear" w:color="auto" w:fill="auto"/>
          </w:tcPr>
          <w:p w14:paraId="75BF2F41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0D70CBF3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</w:tcPr>
          <w:p w14:paraId="4284C055" w14:textId="4D8F4C59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79D3501F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784CCD" w:rsidRPr="00CF5A4C" w14:paraId="33A3A15C" w14:textId="77777777" w:rsidTr="00784CCD">
        <w:trPr>
          <w:trHeight w:val="53"/>
        </w:trPr>
        <w:tc>
          <w:tcPr>
            <w:tcW w:w="3075" w:type="dxa"/>
            <w:gridSpan w:val="2"/>
            <w:shd w:val="clear" w:color="auto" w:fill="auto"/>
          </w:tcPr>
          <w:p w14:paraId="66DD151D" w14:textId="4B932085" w:rsidR="00784CCD" w:rsidRPr="00784CCD" w:rsidRDefault="00784CCD" w:rsidP="00C56EC9">
            <w:pPr>
              <w:spacing w:after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84CCD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3280" w:type="dxa"/>
            <w:shd w:val="clear" w:color="auto" w:fill="auto"/>
          </w:tcPr>
          <w:p w14:paraId="4A7FDB17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102219C1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</w:tcPr>
          <w:p w14:paraId="2604EE3A" w14:textId="3B4CE60B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2633FDFD" w14:textId="77777777" w:rsidR="00784CCD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636993C5" w14:textId="70D2865D" w:rsidR="00E56B0C" w:rsidRDefault="00E56B0C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  <w:r w:rsidRPr="009A2AEF">
        <w:rPr>
          <w:bCs/>
          <w:lang w:eastAsia="ar-SA"/>
        </w:rPr>
        <w:t>Баллы присваиваются за общую сумму по договорам оказания услуг на проведение Форумов</w:t>
      </w:r>
    </w:p>
    <w:p w14:paraId="728198DF" w14:textId="77777777" w:rsidR="00E56B0C" w:rsidRDefault="00E56B0C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2CCA3995" w14:textId="77777777" w:rsidR="00784CCD" w:rsidRPr="00350889" w:rsidRDefault="00784CCD" w:rsidP="00784CCD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</w:p>
    <w:p w14:paraId="0C8828FB" w14:textId="22B551D1" w:rsidR="00CC3EFB" w:rsidRDefault="00E56B0C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  <w:bookmarkStart w:id="40" w:name="_Hlk54266663"/>
      <w:r w:rsidRPr="009A2AEF">
        <w:rPr>
          <w:bCs/>
          <w:lang w:eastAsia="ar-SA"/>
        </w:rPr>
        <w:t>Подтверждающ</w:t>
      </w:r>
      <w:r w:rsidR="00784CCD">
        <w:rPr>
          <w:bCs/>
          <w:lang w:eastAsia="ar-SA"/>
        </w:rPr>
        <w:t>ие</w:t>
      </w:r>
      <w:r w:rsidRPr="009A2AEF">
        <w:rPr>
          <w:bCs/>
          <w:lang w:eastAsia="ar-SA"/>
        </w:rPr>
        <w:t xml:space="preserve"> документ</w:t>
      </w:r>
      <w:r w:rsidR="00784CCD">
        <w:rPr>
          <w:bCs/>
          <w:lang w:eastAsia="ar-SA"/>
        </w:rPr>
        <w:t xml:space="preserve">ы, а именно </w:t>
      </w:r>
      <w:bookmarkEnd w:id="40"/>
      <w:r w:rsidRPr="009A2AEF">
        <w:rPr>
          <w:bCs/>
          <w:lang w:eastAsia="ar-SA"/>
        </w:rPr>
        <w:t xml:space="preserve">– копии договоров со всеми приложениями и актами оказанных услуг. </w:t>
      </w:r>
      <w:r w:rsidRPr="009A2AEF">
        <w:rPr>
          <w:rFonts w:eastAsia="Calibri"/>
          <w:lang w:eastAsia="ar-SA"/>
        </w:rPr>
        <w:t>В случае если сумма договора за оказанные услуги не видна в подтверждающих документах (не указана, не прописана, ее указание не предусмотрено), документы к рассмотрению комиссией не принимаются.</w:t>
      </w:r>
    </w:p>
    <w:p w14:paraId="5E98CF84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75DECD9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675DB1A6" w14:textId="77777777" w:rsidR="00CC3EFB" w:rsidRDefault="00CC3EFB" w:rsidP="00CC3EF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0751B61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6</w:t>
      </w:r>
    </w:p>
    <w:p w14:paraId="77A80531" w14:textId="46B6E16E" w:rsidR="00CC3EFB" w:rsidRPr="00784CCD" w:rsidRDefault="00784CCD" w:rsidP="00CC3EFB">
      <w:pPr>
        <w:keepNext/>
        <w:jc w:val="center"/>
        <w:outlineLvl w:val="1"/>
        <w:rPr>
          <w:b/>
          <w:bCs/>
          <w:lang w:eastAsia="ar-SA"/>
        </w:rPr>
      </w:pPr>
      <w:r w:rsidRPr="00784CCD">
        <w:rPr>
          <w:b/>
          <w:bCs/>
          <w:lang w:eastAsia="ar-SA"/>
        </w:rPr>
        <w:t xml:space="preserve">СВЕДЕНИЯ О НАЛИЧИИ У УЧАСТНИКА ЗАКУПКИ ОПЫТА В ПРОВЕДЕНИИ МЕРОПРИЯТИЙ НА ТЕМУ ИННОВАЦИЙ, ТЕХНОЛОГИЧЕСКОГО ПРЕДПРИНИМАТЕЛЬСТВА, </w:t>
      </w:r>
      <w:r w:rsidRPr="00784CCD">
        <w:rPr>
          <w:b/>
          <w:bCs/>
          <w:lang w:val="en-US" w:eastAsia="ar-SA"/>
        </w:rPr>
        <w:t>IT</w:t>
      </w:r>
      <w:r w:rsidRPr="00784CCD">
        <w:rPr>
          <w:b/>
          <w:bCs/>
          <w:lang w:eastAsia="ar-SA"/>
        </w:rPr>
        <w:t>-ТЕХНОЛОГИЙ</w:t>
      </w:r>
    </w:p>
    <w:p w14:paraId="03DC2868" w14:textId="66537DF5" w:rsidR="00CC3EFB" w:rsidRPr="00350889" w:rsidRDefault="00CC3EFB" w:rsidP="00CC3EFB">
      <w:pPr>
        <w:pStyle w:val="affff0"/>
        <w:ind w:left="0"/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2537"/>
        <w:gridCol w:w="5337"/>
      </w:tblGrid>
      <w:tr w:rsidR="00C90097" w:rsidRPr="00CF5A4C" w14:paraId="069AF036" w14:textId="77777777" w:rsidTr="00C90097">
        <w:tc>
          <w:tcPr>
            <w:tcW w:w="445" w:type="dxa"/>
            <w:shd w:val="clear" w:color="auto" w:fill="FFFFFF"/>
          </w:tcPr>
          <w:p w14:paraId="3006DE25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12850C68" w14:textId="77777777" w:rsidR="00C90097" w:rsidRPr="00864FA1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1539B8E4" w14:textId="77777777" w:rsidR="00C90097" w:rsidRPr="005C61D5" w:rsidRDefault="00C90097" w:rsidP="00C56EC9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6276C4C3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shd w:val="clear" w:color="auto" w:fill="FFFFFF"/>
          </w:tcPr>
          <w:p w14:paraId="0167670D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5337" w:type="dxa"/>
            <w:shd w:val="clear" w:color="auto" w:fill="FFFFFF"/>
          </w:tcPr>
          <w:p w14:paraId="67BE3242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90097" w:rsidRPr="00CF5A4C" w14:paraId="5BEFA402" w14:textId="77777777" w:rsidTr="00C90097">
        <w:tc>
          <w:tcPr>
            <w:tcW w:w="445" w:type="dxa"/>
            <w:shd w:val="clear" w:color="auto" w:fill="auto"/>
          </w:tcPr>
          <w:p w14:paraId="00FE001E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2B5730BA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AF52165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390EEC28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37" w:type="dxa"/>
            <w:shd w:val="clear" w:color="auto" w:fill="auto"/>
          </w:tcPr>
          <w:p w14:paraId="21307B1C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90097" w:rsidRPr="00CF5A4C" w14:paraId="58041242" w14:textId="77777777" w:rsidTr="00C90097">
        <w:tc>
          <w:tcPr>
            <w:tcW w:w="445" w:type="dxa"/>
            <w:shd w:val="clear" w:color="auto" w:fill="auto"/>
          </w:tcPr>
          <w:p w14:paraId="1373BB78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59EB9CCB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3EEB0C69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5A47EADD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37" w:type="dxa"/>
            <w:shd w:val="clear" w:color="auto" w:fill="auto"/>
          </w:tcPr>
          <w:p w14:paraId="60DB4C1E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90097" w:rsidRPr="00CF5A4C" w14:paraId="7469B79C" w14:textId="77777777" w:rsidTr="00C90097">
        <w:tc>
          <w:tcPr>
            <w:tcW w:w="445" w:type="dxa"/>
            <w:shd w:val="clear" w:color="auto" w:fill="auto"/>
          </w:tcPr>
          <w:p w14:paraId="2F3D5561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F013730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CAF1B2E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4B29F61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37" w:type="dxa"/>
            <w:shd w:val="clear" w:color="auto" w:fill="auto"/>
          </w:tcPr>
          <w:p w14:paraId="2B303B8F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90097" w:rsidRPr="00CF5A4C" w14:paraId="355D9D14" w14:textId="77777777" w:rsidTr="00C90097">
        <w:trPr>
          <w:trHeight w:val="53"/>
        </w:trPr>
        <w:tc>
          <w:tcPr>
            <w:tcW w:w="445" w:type="dxa"/>
            <w:shd w:val="clear" w:color="auto" w:fill="auto"/>
          </w:tcPr>
          <w:p w14:paraId="16B5D3A3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5884C059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77D3EFA5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89D7A90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37" w:type="dxa"/>
            <w:shd w:val="clear" w:color="auto" w:fill="auto"/>
          </w:tcPr>
          <w:p w14:paraId="2E23FAEA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90097" w:rsidRPr="00CF5A4C" w14:paraId="39CC67D2" w14:textId="77777777" w:rsidTr="00C90097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635FD956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F21A69C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9019DDD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37" w:type="dxa"/>
            <w:shd w:val="clear" w:color="auto" w:fill="auto"/>
          </w:tcPr>
          <w:p w14:paraId="26F255A5" w14:textId="77777777" w:rsidR="00C90097" w:rsidRPr="00CF5A4C" w:rsidRDefault="00C90097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B7A4B3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D3656D2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18AD906E" w14:textId="70F31917" w:rsidR="00CC3EFB" w:rsidRPr="00350889" w:rsidRDefault="00CC3EFB" w:rsidP="00CC3EFB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</w:p>
    <w:p w14:paraId="558A9324" w14:textId="21CB028C" w:rsidR="00CC3EFB" w:rsidRPr="00D51941" w:rsidRDefault="00784CCD" w:rsidP="00CC3EFB">
      <w:pPr>
        <w:tabs>
          <w:tab w:val="left" w:pos="385"/>
        </w:tabs>
        <w:spacing w:after="160" w:line="259" w:lineRule="auto"/>
        <w:rPr>
          <w:bCs/>
          <w:lang w:eastAsia="ar-SA"/>
        </w:rPr>
      </w:pPr>
      <w:r w:rsidRPr="009A2AEF">
        <w:rPr>
          <w:bCs/>
          <w:lang w:eastAsia="ar-SA"/>
        </w:rPr>
        <w:t>Подтверждающ</w:t>
      </w:r>
      <w:r>
        <w:rPr>
          <w:bCs/>
          <w:lang w:eastAsia="ar-SA"/>
        </w:rPr>
        <w:t>ие</w:t>
      </w:r>
      <w:r w:rsidRPr="009A2AEF">
        <w:rPr>
          <w:bCs/>
          <w:lang w:eastAsia="ar-SA"/>
        </w:rPr>
        <w:t xml:space="preserve"> документ</w:t>
      </w:r>
      <w:r>
        <w:rPr>
          <w:bCs/>
          <w:lang w:eastAsia="ar-SA"/>
        </w:rPr>
        <w:t>ы, а именно</w:t>
      </w:r>
      <w:r w:rsidRPr="009A2AEF">
        <w:rPr>
          <w:lang w:eastAsia="ar-SA"/>
        </w:rPr>
        <w:t>.</w:t>
      </w:r>
      <w:r w:rsidRPr="009A2AEF">
        <w:rPr>
          <w:bCs/>
          <w:lang w:eastAsia="ar-SA"/>
        </w:rPr>
        <w:t xml:space="preserve"> копии договоров со всеми приложениями и актами оказанных услуг. </w:t>
      </w:r>
      <w:r w:rsidRPr="009A2AEF">
        <w:rPr>
          <w:rFonts w:eastAsia="Calibri"/>
          <w:lang w:eastAsia="ar-SA"/>
        </w:rPr>
        <w:t>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</w:t>
      </w:r>
    </w:p>
    <w:p w14:paraId="403BBB59" w14:textId="77777777" w:rsidR="00CC3EFB" w:rsidRDefault="00CC3EFB" w:rsidP="00CC3EFB">
      <w:pPr>
        <w:spacing w:after="0"/>
      </w:pPr>
    </w:p>
    <w:p w14:paraId="4E8F150E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62279E1D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4E9AB2F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3358EC16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565E2CD" w14:textId="77777777" w:rsidR="00CC3EFB" w:rsidRPr="00CF5A4C" w:rsidRDefault="00CC3EFB" w:rsidP="00CC3EFB">
      <w:pPr>
        <w:spacing w:after="0"/>
        <w:rPr>
          <w:color w:val="000000"/>
        </w:rPr>
      </w:pPr>
    </w:p>
    <w:p w14:paraId="60BAD85E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7B0B7EC3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030AFF45" w14:textId="77777777" w:rsidR="00CC3EFB" w:rsidRDefault="00CC3EFB" w:rsidP="00CC3EFB">
      <w:pPr>
        <w:rPr>
          <w:b/>
          <w:bCs/>
        </w:rPr>
      </w:pPr>
    </w:p>
    <w:p w14:paraId="57EFBA6E" w14:textId="77777777" w:rsidR="00CC3EFB" w:rsidRDefault="00CC3EFB" w:rsidP="00CC3EF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22CFE8EE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7</w:t>
      </w:r>
    </w:p>
    <w:p w14:paraId="1D27AA36" w14:textId="6A8CE2B0" w:rsidR="00CC3EFB" w:rsidRPr="00784CCD" w:rsidRDefault="00784CCD" w:rsidP="00CC3EFB">
      <w:pPr>
        <w:keepNext/>
        <w:jc w:val="center"/>
        <w:outlineLvl w:val="1"/>
        <w:rPr>
          <w:b/>
          <w:bCs/>
          <w:lang w:eastAsia="ar-SA"/>
        </w:rPr>
      </w:pPr>
      <w:r w:rsidRPr="00784CCD">
        <w:rPr>
          <w:b/>
          <w:bCs/>
          <w:lang w:eastAsia="ar-SA"/>
        </w:rPr>
        <w:t>СВЕДЕНИЯ О НАЛИЧИИ ДЕЛОВОЙ РЕПУТАЦИИ УЧАСТНИКА ЗАКУПКИ, В ТОМ ЧИСЛЕ НАЛИЧИЕ У УЧАСТНИКА ЗАКУПКИ ПОЛОЖИТЕЛЬНЫХ РЕЗУЛЬТАТОВ РАБОТЫ В СФЕРЕ ОРГАНИЗАЦИИ И ПРОВЕДЕНИЯ ОБУЧАЮЩИХ, КОНСУЛЬТАЦИОННО-ИНФОРМАЦИОННЫХ, ТРЕНИНГОВЫХ, АКСЕЛЕРАЦИОННЫХ МЕРОПРИЯТИЙ</w:t>
      </w:r>
    </w:p>
    <w:p w14:paraId="15B9927E" w14:textId="1BAEF4AF" w:rsidR="00CC3EFB" w:rsidRPr="00350889" w:rsidRDefault="00CC3EFB" w:rsidP="00CC3EFB">
      <w:pPr>
        <w:pStyle w:val="affff0"/>
        <w:ind w:left="0"/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75"/>
        <w:gridCol w:w="3168"/>
        <w:gridCol w:w="2537"/>
        <w:gridCol w:w="2693"/>
        <w:gridCol w:w="3317"/>
      </w:tblGrid>
      <w:tr w:rsidR="00CC3EFB" w:rsidRPr="00CF5A4C" w14:paraId="764161F5" w14:textId="77777777" w:rsidTr="00C56EC9">
        <w:tc>
          <w:tcPr>
            <w:tcW w:w="445" w:type="dxa"/>
            <w:shd w:val="clear" w:color="auto" w:fill="FFFFFF"/>
          </w:tcPr>
          <w:p w14:paraId="0B359A15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75" w:type="dxa"/>
            <w:shd w:val="clear" w:color="auto" w:fill="FFFFFF"/>
          </w:tcPr>
          <w:p w14:paraId="2264D4D9" w14:textId="77777777" w:rsidR="00CC3EFB" w:rsidRPr="00864FA1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3168" w:type="dxa"/>
            <w:shd w:val="clear" w:color="auto" w:fill="FFFFFF"/>
          </w:tcPr>
          <w:p w14:paraId="11464BAC" w14:textId="77777777" w:rsidR="00CC3EFB" w:rsidRPr="005C61D5" w:rsidRDefault="00CC3EFB" w:rsidP="00C56EC9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50D1B9DC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  <w:shd w:val="clear" w:color="auto" w:fill="FFFFFF"/>
          </w:tcPr>
          <w:p w14:paraId="18D4057D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2693" w:type="dxa"/>
            <w:shd w:val="clear" w:color="auto" w:fill="FFFFFF"/>
          </w:tcPr>
          <w:p w14:paraId="18E35AB7" w14:textId="7010C968" w:rsidR="00CC3EFB" w:rsidRPr="00CF5A4C" w:rsidRDefault="00784CCD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мероприятий </w:t>
            </w:r>
          </w:p>
        </w:tc>
        <w:tc>
          <w:tcPr>
            <w:tcW w:w="3317" w:type="dxa"/>
            <w:shd w:val="clear" w:color="auto" w:fill="FFFFFF"/>
          </w:tcPr>
          <w:p w14:paraId="651BCAD6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C3EFB" w:rsidRPr="00CF5A4C" w14:paraId="2D30C687" w14:textId="77777777" w:rsidTr="00C56EC9">
        <w:tc>
          <w:tcPr>
            <w:tcW w:w="445" w:type="dxa"/>
            <w:shd w:val="clear" w:color="auto" w:fill="auto"/>
          </w:tcPr>
          <w:p w14:paraId="4557FBA0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5B5CFA45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18FA1E68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4E6D407D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504FEAE7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24F3848C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20994A52" w14:textId="77777777" w:rsidTr="00C56EC9">
        <w:tc>
          <w:tcPr>
            <w:tcW w:w="445" w:type="dxa"/>
            <w:shd w:val="clear" w:color="auto" w:fill="auto"/>
          </w:tcPr>
          <w:p w14:paraId="433CF073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13E14997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4D0E937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1D8FC823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2FFDA26F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304D4D40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46D252A3" w14:textId="77777777" w:rsidTr="00C56EC9">
        <w:tc>
          <w:tcPr>
            <w:tcW w:w="445" w:type="dxa"/>
            <w:shd w:val="clear" w:color="auto" w:fill="auto"/>
          </w:tcPr>
          <w:p w14:paraId="33C4FCDD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2725724B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29E7013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733E7805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3E8F3FF8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1895D328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7974AE1A" w14:textId="77777777" w:rsidTr="00C56EC9">
        <w:trPr>
          <w:trHeight w:val="53"/>
        </w:trPr>
        <w:tc>
          <w:tcPr>
            <w:tcW w:w="445" w:type="dxa"/>
            <w:shd w:val="clear" w:color="auto" w:fill="auto"/>
          </w:tcPr>
          <w:p w14:paraId="0DB91E65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shd w:val="clear" w:color="auto" w:fill="auto"/>
          </w:tcPr>
          <w:p w14:paraId="11CFC0BE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6A21E767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31B744F8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5EDD9CCF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76D58C4F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C3EFB" w:rsidRPr="00CF5A4C" w14:paraId="696E4131" w14:textId="77777777" w:rsidTr="00C56EC9">
        <w:trPr>
          <w:trHeight w:val="53"/>
        </w:trPr>
        <w:tc>
          <w:tcPr>
            <w:tcW w:w="3020" w:type="dxa"/>
            <w:gridSpan w:val="2"/>
            <w:shd w:val="clear" w:color="auto" w:fill="auto"/>
          </w:tcPr>
          <w:p w14:paraId="0C4821F2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464AF630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14:paraId="44D36EE5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7E5230C3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14:paraId="3225A66C" w14:textId="77777777" w:rsidR="00CC3EFB" w:rsidRPr="00CF5A4C" w:rsidRDefault="00CC3EFB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5C7EB56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19C29B8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7EF94BC3" w14:textId="513F63E8" w:rsidR="00CC3EFB" w:rsidRPr="00D51941" w:rsidRDefault="00CC3EFB" w:rsidP="00CC3EFB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 xml:space="preserve">одтверждающие </w:t>
      </w:r>
      <w:r w:rsidRPr="00EC597C">
        <w:rPr>
          <w:rFonts w:eastAsia="Calibri"/>
        </w:rPr>
        <w:t xml:space="preserve">документы – </w:t>
      </w:r>
      <w:r w:rsidR="00784CCD" w:rsidRPr="009A2AEF">
        <w:rPr>
          <w:lang w:eastAsia="ar-SA"/>
        </w:rPr>
        <w:t xml:space="preserve">копии отзывов, благодарственных писем, дипломов и сертификатов, которые должны быть подписаны и/или скреплены печатью организации, выдавшей отзыв или благодарственное письмо. </w:t>
      </w:r>
      <w:r w:rsidR="00784CCD" w:rsidRPr="009A2AEF">
        <w:rPr>
          <w:rFonts w:eastAsia="Calibri"/>
          <w:lang w:eastAsia="ar-SA"/>
        </w:rPr>
        <w:t>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</w:t>
      </w:r>
    </w:p>
    <w:p w14:paraId="3CDC6277" w14:textId="77777777" w:rsidR="00CC3EFB" w:rsidRDefault="00CC3EFB" w:rsidP="00CC3EFB">
      <w:pPr>
        <w:spacing w:after="0"/>
      </w:pPr>
    </w:p>
    <w:p w14:paraId="6DBA34FC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1B8FABDF" w14:textId="77777777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71C15B75" w14:textId="77777777" w:rsidR="00CC3EFB" w:rsidRPr="00CF5A4C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1DE825B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03B916E" w14:textId="77777777" w:rsidR="00CC3EFB" w:rsidRPr="00CF5A4C" w:rsidRDefault="00CC3EFB" w:rsidP="00CC3EFB">
      <w:pPr>
        <w:spacing w:after="0"/>
        <w:rPr>
          <w:color w:val="000000"/>
        </w:rPr>
      </w:pPr>
    </w:p>
    <w:p w14:paraId="384727E4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1CD22448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44C69873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0C5B317F" w14:textId="794C29A4" w:rsidR="00A07D2E" w:rsidRDefault="00A07D2E" w:rsidP="00D51941">
      <w:pPr>
        <w:spacing w:after="160" w:line="259" w:lineRule="auto"/>
        <w:jc w:val="left"/>
        <w:rPr>
          <w:b/>
          <w:bCs/>
        </w:rPr>
      </w:pPr>
    </w:p>
    <w:p w14:paraId="79E6770E" w14:textId="1972454E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4FD9867E" w14:textId="670982B6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72E87261" w14:textId="6F1B877C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0E29952A" w14:textId="6C4C1C22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743716F9" w14:textId="14271142" w:rsidR="00784CCD" w:rsidRDefault="00784CCD" w:rsidP="00784CCD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8</w:t>
      </w:r>
    </w:p>
    <w:p w14:paraId="447BACCD" w14:textId="02AFF888" w:rsidR="00784CCD" w:rsidRPr="00AC6A81" w:rsidRDefault="00AC6A81" w:rsidP="00784CCD">
      <w:pPr>
        <w:pStyle w:val="affff0"/>
        <w:ind w:left="0"/>
        <w:jc w:val="center"/>
        <w:rPr>
          <w:b/>
          <w:bCs/>
        </w:rPr>
      </w:pPr>
      <w:r w:rsidRPr="00AC6A81">
        <w:rPr>
          <w:rFonts w:eastAsia="Calibri"/>
          <w:b/>
          <w:bCs/>
          <w:lang w:eastAsia="ar-SA"/>
        </w:rPr>
        <w:t>СВЕДЕНИЯ О НАЛИЧИИ В СПИСКЕ СПЕЦИАЛИСТОВ, КОТОРЫХ УЧАСТНИК ЗАКУПКИ ПЛАНИРУЕТ ПРИВЛЕЧЬ ДЛЯ УЧАСТИЯ В ФОРУМЕ В КАЧЕСТВЕ СПИКЕРОВ ИЛИ АДМИНИСТРАТИВНОГО ПЕРСОНАЛА, КАНДИДАТОВ И ДОКТОРОВ НАУК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27"/>
        <w:gridCol w:w="4678"/>
        <w:gridCol w:w="6095"/>
      </w:tblGrid>
      <w:tr w:rsidR="00AC6A81" w:rsidRPr="00CF5A4C" w14:paraId="4F27DBCF" w14:textId="77777777" w:rsidTr="00AC6A81">
        <w:tc>
          <w:tcPr>
            <w:tcW w:w="445" w:type="dxa"/>
            <w:shd w:val="clear" w:color="auto" w:fill="FFFFFF"/>
          </w:tcPr>
          <w:p w14:paraId="57A11E6C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27" w:type="dxa"/>
            <w:shd w:val="clear" w:color="auto" w:fill="FFFFFF"/>
          </w:tcPr>
          <w:p w14:paraId="5B18F464" w14:textId="0D23A909" w:rsidR="00AC6A81" w:rsidRPr="00864FA1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СПЕЦИАЛИСТА </w:t>
            </w:r>
          </w:p>
        </w:tc>
        <w:tc>
          <w:tcPr>
            <w:tcW w:w="4678" w:type="dxa"/>
            <w:shd w:val="clear" w:color="auto" w:fill="FFFFFF"/>
          </w:tcPr>
          <w:p w14:paraId="189DA808" w14:textId="2F6D31E7" w:rsidR="00AC6A81" w:rsidRPr="00CF5A4C" w:rsidRDefault="00AC6A81" w:rsidP="00AC6A81">
            <w:pPr>
              <w:pStyle w:val="affff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9A2AEF">
              <w:rPr>
                <w:rFonts w:eastAsia="Calibri"/>
                <w:lang w:eastAsia="ar-SA"/>
              </w:rPr>
              <w:t>В КАЧЕСТВЕ СПИКЕРОВ ИЛИ АДМИНИСТРАТИВНОГО ПЕРСОНАЛА, КАНДИДАТОВ И ДОКТОРОВ НАУК</w:t>
            </w:r>
          </w:p>
        </w:tc>
        <w:tc>
          <w:tcPr>
            <w:tcW w:w="6095" w:type="dxa"/>
            <w:shd w:val="clear" w:color="auto" w:fill="FFFFFF"/>
          </w:tcPr>
          <w:p w14:paraId="6949CC19" w14:textId="2D8171BB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AC6A81" w:rsidRPr="00CF5A4C" w14:paraId="0B1ABC23" w14:textId="77777777" w:rsidTr="00AC6A81">
        <w:tc>
          <w:tcPr>
            <w:tcW w:w="445" w:type="dxa"/>
            <w:shd w:val="clear" w:color="auto" w:fill="auto"/>
          </w:tcPr>
          <w:p w14:paraId="47287049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14:paraId="7568836C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4586BD72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2DA76D59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248FB966" w14:textId="77777777" w:rsidTr="00AC6A81">
        <w:tc>
          <w:tcPr>
            <w:tcW w:w="445" w:type="dxa"/>
            <w:shd w:val="clear" w:color="auto" w:fill="auto"/>
          </w:tcPr>
          <w:p w14:paraId="1BB04529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545A0372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C43062E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70A5D2AA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58D56C34" w14:textId="77777777" w:rsidTr="00AC6A81">
        <w:tc>
          <w:tcPr>
            <w:tcW w:w="445" w:type="dxa"/>
            <w:shd w:val="clear" w:color="auto" w:fill="auto"/>
          </w:tcPr>
          <w:p w14:paraId="38C84F5A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14:paraId="77990C9A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45857924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22C41E91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698FF1EB" w14:textId="77777777" w:rsidTr="00AC6A81">
        <w:trPr>
          <w:trHeight w:val="53"/>
        </w:trPr>
        <w:tc>
          <w:tcPr>
            <w:tcW w:w="445" w:type="dxa"/>
            <w:shd w:val="clear" w:color="auto" w:fill="auto"/>
          </w:tcPr>
          <w:p w14:paraId="0EA4E454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14:paraId="66D83165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0EEBE974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4E4FE1A2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67D7283B" w14:textId="77777777" w:rsidTr="00AC6A81">
        <w:trPr>
          <w:trHeight w:val="53"/>
        </w:trPr>
        <w:tc>
          <w:tcPr>
            <w:tcW w:w="3572" w:type="dxa"/>
            <w:gridSpan w:val="2"/>
            <w:shd w:val="clear" w:color="auto" w:fill="auto"/>
          </w:tcPr>
          <w:p w14:paraId="5240BE0E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8C7F854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3982BE9C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42F5D2A" w14:textId="77777777" w:rsidR="00784CCD" w:rsidRPr="00CF5A4C" w:rsidRDefault="00784CCD" w:rsidP="00784CCD">
      <w:pPr>
        <w:spacing w:after="0"/>
        <w:rPr>
          <w:rFonts w:eastAsia="Arial"/>
          <w:color w:val="000000"/>
        </w:rPr>
      </w:pPr>
    </w:p>
    <w:p w14:paraId="6815E627" w14:textId="77777777" w:rsidR="00784CCD" w:rsidRPr="00CF5A4C" w:rsidRDefault="00784CCD" w:rsidP="00784CCD">
      <w:pPr>
        <w:spacing w:after="0"/>
        <w:rPr>
          <w:rFonts w:eastAsia="Arial"/>
          <w:color w:val="000000"/>
        </w:rPr>
      </w:pPr>
    </w:p>
    <w:p w14:paraId="2B2B5477" w14:textId="62D122CD" w:rsidR="00784CCD" w:rsidRPr="00D51941" w:rsidRDefault="00784CCD" w:rsidP="00784CCD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rFonts w:eastAsia="Calibri"/>
        </w:rPr>
        <w:t>п</w:t>
      </w:r>
      <w:r w:rsidRPr="005270E2">
        <w:rPr>
          <w:rFonts w:eastAsia="Calibri"/>
        </w:rPr>
        <w:t xml:space="preserve">одтверждающие </w:t>
      </w:r>
      <w:r w:rsidRPr="00EC597C">
        <w:rPr>
          <w:rFonts w:eastAsia="Calibri"/>
        </w:rPr>
        <w:t xml:space="preserve">документы – </w:t>
      </w:r>
      <w:r w:rsidR="00AC6A81" w:rsidRPr="009A2AEF">
        <w:rPr>
          <w:rFonts w:eastAsia="Calibri"/>
          <w:lang w:eastAsia="ar-SA"/>
        </w:rPr>
        <w:t>копия согласия специалиста на участие в мероприятии и копия документа, подтверждающего наличие степени кандидата или доктора наук.</w:t>
      </w:r>
    </w:p>
    <w:p w14:paraId="38541B18" w14:textId="77777777" w:rsidR="00784CCD" w:rsidRDefault="00784CCD" w:rsidP="00784CCD">
      <w:pPr>
        <w:spacing w:after="0"/>
      </w:pPr>
    </w:p>
    <w:p w14:paraId="0DA03499" w14:textId="77777777" w:rsidR="00784CCD" w:rsidRDefault="00784CCD" w:rsidP="00784CCD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60E92FE" w14:textId="77777777" w:rsidR="00784CCD" w:rsidRDefault="00784CCD" w:rsidP="00784CCD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082A0A12" w14:textId="77777777" w:rsidR="00784CCD" w:rsidRPr="00CF5A4C" w:rsidRDefault="00784CCD" w:rsidP="00784CCD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4FD10850" w14:textId="77777777" w:rsidR="00784CCD" w:rsidRPr="00CF5A4C" w:rsidRDefault="00784CCD" w:rsidP="00784CCD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2138D29C" w14:textId="77777777" w:rsidR="00784CCD" w:rsidRPr="00CF5A4C" w:rsidRDefault="00784CCD" w:rsidP="00784CCD">
      <w:pPr>
        <w:spacing w:after="0"/>
        <w:rPr>
          <w:color w:val="000000"/>
        </w:rPr>
      </w:pPr>
    </w:p>
    <w:p w14:paraId="1BF47394" w14:textId="77777777" w:rsidR="00784CCD" w:rsidRPr="00CF5A4C" w:rsidRDefault="00784CCD" w:rsidP="00784CCD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0C02C47E" w14:textId="77777777" w:rsidR="00784CCD" w:rsidRDefault="00784CCD" w:rsidP="00784CCD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6138D370" w14:textId="77777777" w:rsidR="00784CCD" w:rsidRDefault="00784CCD" w:rsidP="00784CCD">
      <w:pPr>
        <w:spacing w:after="0"/>
        <w:jc w:val="left"/>
        <w:rPr>
          <w:b/>
          <w:bCs/>
        </w:rPr>
      </w:pPr>
    </w:p>
    <w:p w14:paraId="3EE0472D" w14:textId="3D1768E2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461F7048" w14:textId="3F234D41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48577AF3" w14:textId="5F1488ED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31D5E555" w14:textId="75CBC3AB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251E7680" w14:textId="1CB4DE40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61BEF73E" w14:textId="761FF5FD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432CDD67" w14:textId="2B3680E0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15B322F4" w14:textId="2524AE91" w:rsidR="00AC6A81" w:rsidRDefault="00AC6A81" w:rsidP="00AC6A81">
      <w:pPr>
        <w:rPr>
          <w:b/>
          <w:bCs/>
        </w:rPr>
      </w:pPr>
      <w:r w:rsidRPr="00CF5A4C">
        <w:rPr>
          <w:b/>
          <w:bCs/>
        </w:rPr>
        <w:t xml:space="preserve">ФОРМА </w:t>
      </w:r>
      <w:r>
        <w:rPr>
          <w:b/>
          <w:bCs/>
        </w:rPr>
        <w:t>9</w:t>
      </w:r>
    </w:p>
    <w:p w14:paraId="62673D5B" w14:textId="19285D4B" w:rsidR="00AC6A81" w:rsidRPr="00AC6A81" w:rsidRDefault="00AC6A81" w:rsidP="00AC6A81">
      <w:pPr>
        <w:pStyle w:val="affff0"/>
        <w:ind w:left="0"/>
        <w:jc w:val="center"/>
        <w:rPr>
          <w:rFonts w:eastAsia="Calibri"/>
          <w:b/>
          <w:bCs/>
          <w:lang w:eastAsia="ar-SA"/>
        </w:rPr>
      </w:pPr>
      <w:r w:rsidRPr="00AC6A81">
        <w:rPr>
          <w:rFonts w:eastAsia="Calibri"/>
          <w:b/>
          <w:bCs/>
          <w:lang w:eastAsia="ar-SA"/>
        </w:rPr>
        <w:t>СВЕДЕНИЯ О НАЛИЧИИ В СПИСКЕ СПЕЦИАЛИСТОВ, КОТОРЫХ УЧАСТНИК ЗАКУПКИ ПЛАНИРУЕТ ПРИВЛЕЧЬ ДЛЯ УЧАСТИЯ В ФОРУМЕ В КАЧЕСТВЕ СПИКЕРОВ ИЛИ АДМИНИСТРАТИВНОГО ПЕРСОНАЛА, ИМЕЮЩИХ ОПЫТ ПРОВЕДЕНИЯ И УЧАСТИЯ В МЕРОПРИЯТИЯХ НА ТЕМУ ИННОВАЦИЙ, ТЕХНОЛОГИЧЕСКОГО ПРЕДПРИНИМАТЕЛЬСТВА, IT-ТЕХНОЛОГИЙ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27"/>
        <w:gridCol w:w="4678"/>
        <w:gridCol w:w="6095"/>
      </w:tblGrid>
      <w:tr w:rsidR="00AC6A81" w:rsidRPr="00CF5A4C" w14:paraId="792826CB" w14:textId="77777777" w:rsidTr="00B27FD1">
        <w:tc>
          <w:tcPr>
            <w:tcW w:w="445" w:type="dxa"/>
            <w:shd w:val="clear" w:color="auto" w:fill="FFFFFF"/>
          </w:tcPr>
          <w:p w14:paraId="76CE340A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27" w:type="dxa"/>
            <w:shd w:val="clear" w:color="auto" w:fill="FFFFFF"/>
          </w:tcPr>
          <w:p w14:paraId="5FAF493C" w14:textId="77777777" w:rsidR="00AC6A81" w:rsidRPr="00864FA1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СПЕЦИАЛИСТА </w:t>
            </w:r>
          </w:p>
        </w:tc>
        <w:tc>
          <w:tcPr>
            <w:tcW w:w="4678" w:type="dxa"/>
            <w:shd w:val="clear" w:color="auto" w:fill="FFFFFF"/>
          </w:tcPr>
          <w:p w14:paraId="62996853" w14:textId="70951BF3" w:rsidR="00AC6A81" w:rsidRPr="00CF5A4C" w:rsidRDefault="00AC6A81" w:rsidP="00B27FD1">
            <w:pPr>
              <w:pStyle w:val="affff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9A2AEF">
              <w:rPr>
                <w:rFonts w:eastAsia="Calibri"/>
                <w:lang w:eastAsia="ar-SA"/>
              </w:rPr>
              <w:t>ОПЫТ ПРОВЕДЕНИЯ И УЧАСТИЯ В МЕРОПРИЯТИЯХ НА ТЕМУ ИННОВАЦИЙ, ТЕХНОЛОГИЧЕСКОГО ПРЕДПРИНИМАТЕЛЬСТВА, IT-ТЕХНОЛОГИЙ.</w:t>
            </w:r>
          </w:p>
        </w:tc>
        <w:tc>
          <w:tcPr>
            <w:tcW w:w="6095" w:type="dxa"/>
            <w:shd w:val="clear" w:color="auto" w:fill="FFFFFF"/>
          </w:tcPr>
          <w:p w14:paraId="324416B7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AC6A81" w:rsidRPr="00CF5A4C" w14:paraId="6E2873C7" w14:textId="77777777" w:rsidTr="00B27FD1">
        <w:tc>
          <w:tcPr>
            <w:tcW w:w="445" w:type="dxa"/>
            <w:shd w:val="clear" w:color="auto" w:fill="auto"/>
          </w:tcPr>
          <w:p w14:paraId="1465426B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14:paraId="0BB1C257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3D793150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6D659C42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23FC39FF" w14:textId="77777777" w:rsidTr="00B27FD1">
        <w:tc>
          <w:tcPr>
            <w:tcW w:w="445" w:type="dxa"/>
            <w:shd w:val="clear" w:color="auto" w:fill="auto"/>
          </w:tcPr>
          <w:p w14:paraId="20EE9766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7C32F280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498E1F85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6C5C1771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1C356739" w14:textId="77777777" w:rsidTr="00B27FD1">
        <w:tc>
          <w:tcPr>
            <w:tcW w:w="445" w:type="dxa"/>
            <w:shd w:val="clear" w:color="auto" w:fill="auto"/>
          </w:tcPr>
          <w:p w14:paraId="1E49AD80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14:paraId="0B91D461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48D4EA6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6C0F2618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3B03707C" w14:textId="77777777" w:rsidTr="00B27FD1">
        <w:trPr>
          <w:trHeight w:val="53"/>
        </w:trPr>
        <w:tc>
          <w:tcPr>
            <w:tcW w:w="445" w:type="dxa"/>
            <w:shd w:val="clear" w:color="auto" w:fill="auto"/>
          </w:tcPr>
          <w:p w14:paraId="47C5BCF7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14:paraId="07EF1F9C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B9C48E8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35A5F70D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AC6A81" w:rsidRPr="00CF5A4C" w14:paraId="7A3DCD9B" w14:textId="77777777" w:rsidTr="00B27FD1">
        <w:trPr>
          <w:trHeight w:val="53"/>
        </w:trPr>
        <w:tc>
          <w:tcPr>
            <w:tcW w:w="3572" w:type="dxa"/>
            <w:gridSpan w:val="2"/>
            <w:shd w:val="clear" w:color="auto" w:fill="auto"/>
          </w:tcPr>
          <w:p w14:paraId="0DFF18D2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0E67E69E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4306E2F6" w14:textId="77777777" w:rsidR="00AC6A81" w:rsidRPr="00CF5A4C" w:rsidRDefault="00AC6A81" w:rsidP="00B27FD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005B622" w14:textId="77777777" w:rsidR="00AC6A81" w:rsidRPr="00CF5A4C" w:rsidRDefault="00AC6A81" w:rsidP="00AC6A81">
      <w:pPr>
        <w:spacing w:after="0"/>
        <w:rPr>
          <w:rFonts w:eastAsia="Arial"/>
          <w:color w:val="000000"/>
        </w:rPr>
      </w:pPr>
    </w:p>
    <w:p w14:paraId="662915E2" w14:textId="77777777" w:rsidR="00AC6A81" w:rsidRPr="00CF5A4C" w:rsidRDefault="00AC6A81" w:rsidP="00AC6A81">
      <w:pPr>
        <w:spacing w:after="0"/>
        <w:rPr>
          <w:rFonts w:eastAsia="Arial"/>
          <w:color w:val="000000"/>
        </w:rPr>
      </w:pPr>
    </w:p>
    <w:p w14:paraId="08ABA3F9" w14:textId="38B0D7C4" w:rsidR="00AC6A81" w:rsidRPr="00AC6A81" w:rsidRDefault="00AC6A81" w:rsidP="00AC6A81">
      <w:pPr>
        <w:spacing w:after="0"/>
        <w:rPr>
          <w:bCs/>
          <w:lang w:eastAsia="ar-SA"/>
        </w:rPr>
      </w:pPr>
      <w:r w:rsidRPr="00CF5A4C">
        <w:t xml:space="preserve">Приложение: </w:t>
      </w:r>
      <w:r>
        <w:rPr>
          <w:bCs/>
          <w:lang w:eastAsia="ar-SA"/>
        </w:rPr>
        <w:t xml:space="preserve"> </w:t>
      </w:r>
      <w:r w:rsidRPr="009A2AEF">
        <w:rPr>
          <w:lang w:eastAsia="ar-SA"/>
        </w:rPr>
        <w:t>копии отзывов, благодарственных писем, дипломов и сертификатов, выданных специалисту, которые должны быть подписаны и/или скреплены печатью организации, выдавшей отзыв или благодарственное письмо</w:t>
      </w:r>
      <w:r w:rsidRPr="009A2AEF">
        <w:rPr>
          <w:rFonts w:eastAsia="Calibri"/>
          <w:lang w:eastAsia="ar-SA"/>
        </w:rPr>
        <w:t>. В случае если тема мероприятия не видна в подтверждающих документах (не указана, не прописана, ее указание не предусмотрено), либо она не соответствует запрашиваемой, документы к рассмотрению комиссией не принимаются.</w:t>
      </w:r>
    </w:p>
    <w:p w14:paraId="3BBE2DBF" w14:textId="77777777" w:rsidR="00AC6A81" w:rsidRDefault="00AC6A81" w:rsidP="00AC6A81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09EDCB43" w14:textId="77777777" w:rsidR="00AC6A81" w:rsidRPr="00CF5A4C" w:rsidRDefault="00AC6A81" w:rsidP="00AC6A81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029B78C6" w14:textId="77777777" w:rsidR="00AC6A81" w:rsidRPr="00CF5A4C" w:rsidRDefault="00AC6A81" w:rsidP="00AC6A81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2174F695" w14:textId="77777777" w:rsidR="00AC6A81" w:rsidRPr="00CF5A4C" w:rsidRDefault="00AC6A81" w:rsidP="00AC6A81">
      <w:pPr>
        <w:spacing w:after="0"/>
        <w:rPr>
          <w:color w:val="000000"/>
        </w:rPr>
      </w:pPr>
    </w:p>
    <w:p w14:paraId="1F2483E1" w14:textId="77777777" w:rsidR="00AC6A81" w:rsidRPr="00CF5A4C" w:rsidRDefault="00AC6A81" w:rsidP="00AC6A81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6E41FBC" w14:textId="77777777" w:rsidR="00AC6A81" w:rsidRDefault="00AC6A81" w:rsidP="00AC6A81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08A256B4" w14:textId="77777777" w:rsidR="00AC6A81" w:rsidRDefault="00AC6A81" w:rsidP="00AC6A81">
      <w:pPr>
        <w:spacing w:after="0"/>
        <w:jc w:val="left"/>
        <w:rPr>
          <w:b/>
          <w:bCs/>
        </w:rPr>
      </w:pPr>
    </w:p>
    <w:p w14:paraId="64FADDA6" w14:textId="07162610" w:rsidR="00784CCD" w:rsidRDefault="00784CCD" w:rsidP="00D51941">
      <w:pPr>
        <w:spacing w:after="160" w:line="259" w:lineRule="auto"/>
        <w:jc w:val="left"/>
        <w:rPr>
          <w:b/>
          <w:bCs/>
        </w:rPr>
      </w:pPr>
    </w:p>
    <w:p w14:paraId="77BEF7D8" w14:textId="77777777" w:rsidR="00784CCD" w:rsidRPr="00D51941" w:rsidRDefault="00784CCD" w:rsidP="00D51941">
      <w:pPr>
        <w:spacing w:after="160" w:line="259" w:lineRule="auto"/>
        <w:jc w:val="left"/>
        <w:rPr>
          <w:b/>
          <w:bCs/>
        </w:rPr>
      </w:pPr>
    </w:p>
    <w:sectPr w:rsidR="00784CCD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A675" w14:textId="77777777" w:rsidR="00C56EC9" w:rsidRDefault="00C56EC9">
      <w:r>
        <w:separator/>
      </w:r>
    </w:p>
  </w:endnote>
  <w:endnote w:type="continuationSeparator" w:id="0">
    <w:p w14:paraId="36E4987F" w14:textId="77777777" w:rsidR="00C56EC9" w:rsidRDefault="00C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C56EC9" w:rsidRDefault="00C56EC9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C56EC9" w:rsidRDefault="00C56EC9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C56EC9" w:rsidRDefault="00C56EC9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C56EC9" w:rsidRPr="00482E0B" w:rsidRDefault="00C56EC9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0911" w14:textId="77777777" w:rsidR="00C56EC9" w:rsidRDefault="00C56EC9">
      <w:r>
        <w:separator/>
      </w:r>
    </w:p>
  </w:footnote>
  <w:footnote w:type="continuationSeparator" w:id="0">
    <w:p w14:paraId="7566D088" w14:textId="77777777" w:rsidR="00C56EC9" w:rsidRDefault="00C5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1A1DE0"/>
    <w:multiLevelType w:val="hybridMultilevel"/>
    <w:tmpl w:val="B97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B03CD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6B211E4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17" w15:restartNumberingAfterBreak="0">
    <w:nsid w:val="09971160"/>
    <w:multiLevelType w:val="hybridMultilevel"/>
    <w:tmpl w:val="A7DE8D0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8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A422A27"/>
    <w:multiLevelType w:val="hybridMultilevel"/>
    <w:tmpl w:val="BB92651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 w15:restartNumberingAfterBreak="0">
    <w:nsid w:val="0AB7458D"/>
    <w:multiLevelType w:val="hybridMultilevel"/>
    <w:tmpl w:val="01440F9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 w15:restartNumberingAfterBreak="0">
    <w:nsid w:val="13740B64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161A1E3C"/>
    <w:multiLevelType w:val="hybridMultilevel"/>
    <w:tmpl w:val="E0B2A298"/>
    <w:lvl w:ilvl="0" w:tplc="CF0228E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39A1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A2E69A7"/>
    <w:multiLevelType w:val="hybridMultilevel"/>
    <w:tmpl w:val="E8E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5B7362"/>
    <w:multiLevelType w:val="multilevel"/>
    <w:tmpl w:val="7206A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1BB6877"/>
    <w:multiLevelType w:val="multilevel"/>
    <w:tmpl w:val="D91CA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7644BA"/>
    <w:multiLevelType w:val="multilevel"/>
    <w:tmpl w:val="13A2820A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36" w15:restartNumberingAfterBreak="0">
    <w:nsid w:val="6A160FF2"/>
    <w:multiLevelType w:val="hybridMultilevel"/>
    <w:tmpl w:val="C79E6B7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C0264FA"/>
    <w:multiLevelType w:val="multilevel"/>
    <w:tmpl w:val="300A3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9A485C"/>
    <w:multiLevelType w:val="hybridMultilevel"/>
    <w:tmpl w:val="12D4BB4C"/>
    <w:lvl w:ilvl="0" w:tplc="ED9E693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AA5552A"/>
    <w:multiLevelType w:val="multilevel"/>
    <w:tmpl w:val="DFDEF26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43" w15:restartNumberingAfterBreak="0">
    <w:nsid w:val="7D1B4BC6"/>
    <w:multiLevelType w:val="multilevel"/>
    <w:tmpl w:val="70CCC7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41"/>
  </w:num>
  <w:num w:numId="12">
    <w:abstractNumId w:val="25"/>
  </w:num>
  <w:num w:numId="13">
    <w:abstractNumId w:val="24"/>
  </w:num>
  <w:num w:numId="14">
    <w:abstractNumId w:val="18"/>
  </w:num>
  <w:num w:numId="15">
    <w:abstractNumId w:val="39"/>
  </w:num>
  <w:num w:numId="16">
    <w:abstractNumId w:val="33"/>
  </w:num>
  <w:num w:numId="17">
    <w:abstractNumId w:val="22"/>
  </w:num>
  <w:num w:numId="18">
    <w:abstractNumId w:val="34"/>
  </w:num>
  <w:num w:numId="19">
    <w:abstractNumId w:val="38"/>
  </w:num>
  <w:num w:numId="20">
    <w:abstractNumId w:val="30"/>
  </w:num>
  <w:num w:numId="21">
    <w:abstractNumId w:val="11"/>
  </w:num>
  <w:num w:numId="22">
    <w:abstractNumId w:val="27"/>
  </w:num>
  <w:num w:numId="23">
    <w:abstractNumId w:val="23"/>
  </w:num>
  <w:num w:numId="24">
    <w:abstractNumId w:val="28"/>
  </w:num>
  <w:num w:numId="25">
    <w:abstractNumId w:val="43"/>
  </w:num>
  <w:num w:numId="26">
    <w:abstractNumId w:val="19"/>
  </w:num>
  <w:num w:numId="27">
    <w:abstractNumId w:val="36"/>
  </w:num>
  <w:num w:numId="28">
    <w:abstractNumId w:val="17"/>
  </w:num>
  <w:num w:numId="29">
    <w:abstractNumId w:val="20"/>
  </w:num>
  <w:num w:numId="30">
    <w:abstractNumId w:val="35"/>
  </w:num>
  <w:num w:numId="31">
    <w:abstractNumId w:val="16"/>
  </w:num>
  <w:num w:numId="32">
    <w:abstractNumId w:val="26"/>
  </w:num>
  <w:num w:numId="33">
    <w:abstractNumId w:val="37"/>
  </w:num>
  <w:num w:numId="34">
    <w:abstractNumId w:val="29"/>
  </w:num>
  <w:num w:numId="35">
    <w:abstractNumId w:val="14"/>
  </w:num>
  <w:num w:numId="36">
    <w:abstractNumId w:val="31"/>
  </w:num>
  <w:num w:numId="37">
    <w:abstractNumId w:val="15"/>
  </w:num>
  <w:num w:numId="38">
    <w:abstractNumId w:val="21"/>
  </w:num>
  <w:num w:numId="39">
    <w:abstractNumId w:val="40"/>
  </w:num>
  <w:num w:numId="40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5CE5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097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qFormat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c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c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7172</Words>
  <Characters>53439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60491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6</cp:revision>
  <cp:lastPrinted>2020-10-22T08:36:00Z</cp:lastPrinted>
  <dcterms:created xsi:type="dcterms:W3CDTF">2020-10-14T07:23:00Z</dcterms:created>
  <dcterms:modified xsi:type="dcterms:W3CDTF">2020-10-22T14:02:00Z</dcterms:modified>
</cp:coreProperties>
</file>